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5E6AC" w14:textId="7AE332D0" w:rsidR="00265EA8" w:rsidRDefault="00265EA8" w:rsidP="00265EA8">
      <w:pPr>
        <w:jc w:val="center"/>
        <w:rPr>
          <w:b/>
          <w:sz w:val="32"/>
          <w:szCs w:val="32"/>
        </w:rPr>
      </w:pPr>
      <w:r w:rsidRPr="003968A5">
        <w:rPr>
          <w:b/>
          <w:sz w:val="32"/>
          <w:szCs w:val="32"/>
        </w:rPr>
        <w:t>Agenda for Catalog</w:t>
      </w:r>
      <w:r>
        <w:rPr>
          <w:b/>
          <w:sz w:val="32"/>
          <w:szCs w:val="32"/>
        </w:rPr>
        <w:t>ers Training Session</w:t>
      </w:r>
    </w:p>
    <w:p w14:paraId="3B6F0C7D" w14:textId="1D5A129C" w:rsidR="00265EA8" w:rsidRPr="003968A5" w:rsidRDefault="00E20BE5" w:rsidP="00265E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Tuesday, </w:t>
      </w:r>
      <w:r w:rsidR="0006710A">
        <w:rPr>
          <w:b/>
          <w:sz w:val="32"/>
          <w:szCs w:val="32"/>
        </w:rPr>
        <w:t>January 12</w:t>
      </w:r>
      <w:r w:rsidR="00204CD4">
        <w:rPr>
          <w:b/>
          <w:sz w:val="32"/>
          <w:szCs w:val="32"/>
        </w:rPr>
        <w:t>,</w:t>
      </w:r>
      <w:r w:rsidR="00E90E72">
        <w:rPr>
          <w:b/>
          <w:sz w:val="32"/>
          <w:szCs w:val="32"/>
        </w:rPr>
        <w:t xml:space="preserve"> 20</w:t>
      </w:r>
      <w:r w:rsidR="005B4B5A">
        <w:rPr>
          <w:b/>
          <w:sz w:val="32"/>
          <w:szCs w:val="32"/>
        </w:rPr>
        <w:t>2</w:t>
      </w:r>
      <w:r w:rsidR="00D42E7E">
        <w:rPr>
          <w:b/>
          <w:sz w:val="32"/>
          <w:szCs w:val="32"/>
        </w:rPr>
        <w:t>1</w:t>
      </w:r>
    </w:p>
    <w:p w14:paraId="672A6659" w14:textId="77777777" w:rsidR="00B645EE" w:rsidRDefault="00B645EE"/>
    <w:p w14:paraId="37534F08" w14:textId="0410B9BF" w:rsidR="00B07AAA" w:rsidRDefault="00B645EE" w:rsidP="001803E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A79FC">
        <w:rPr>
          <w:rFonts w:ascii="Arial" w:hAnsi="Arial" w:cs="Arial"/>
        </w:rPr>
        <w:t>Welcome</w:t>
      </w:r>
      <w:r w:rsidR="00CA79FC" w:rsidRPr="00CA79FC">
        <w:rPr>
          <w:rFonts w:ascii="Arial" w:hAnsi="Arial" w:cs="Arial"/>
        </w:rPr>
        <w:t xml:space="preserve"> –</w:t>
      </w:r>
      <w:r w:rsidR="000325C1">
        <w:rPr>
          <w:rFonts w:ascii="Arial" w:hAnsi="Arial" w:cs="Arial"/>
        </w:rPr>
        <w:t xml:space="preserve">We will do sound checks </w:t>
      </w:r>
      <w:r w:rsidR="008029CF">
        <w:rPr>
          <w:rFonts w:ascii="Arial" w:hAnsi="Arial" w:cs="Arial"/>
        </w:rPr>
        <w:t>around</w:t>
      </w:r>
      <w:r w:rsidR="000325C1">
        <w:rPr>
          <w:rFonts w:ascii="Arial" w:hAnsi="Arial" w:cs="Arial"/>
        </w:rPr>
        <w:t xml:space="preserve"> 8:50. If you do not hear anything</w:t>
      </w:r>
      <w:r w:rsidR="008029CF">
        <w:rPr>
          <w:rFonts w:ascii="Arial" w:hAnsi="Arial" w:cs="Arial"/>
        </w:rPr>
        <w:t xml:space="preserve"> at that time</w:t>
      </w:r>
      <w:r w:rsidR="00CA79FC" w:rsidRPr="00CA79FC">
        <w:rPr>
          <w:rFonts w:ascii="Arial" w:hAnsi="Arial" w:cs="Arial"/>
        </w:rPr>
        <w:t xml:space="preserve">, please follow these </w:t>
      </w:r>
      <w:r w:rsidR="00CA79FC">
        <w:rPr>
          <w:rFonts w:ascii="Arial" w:hAnsi="Arial" w:cs="Arial"/>
        </w:rPr>
        <w:t>tips:</w:t>
      </w:r>
    </w:p>
    <w:p w14:paraId="0A37501D" w14:textId="77777777" w:rsidR="00CA79FC" w:rsidRDefault="00CA79FC" w:rsidP="00CA79FC">
      <w:pPr>
        <w:rPr>
          <w:rFonts w:ascii="Arial" w:hAnsi="Arial" w:cs="Arial"/>
        </w:rPr>
      </w:pPr>
    </w:p>
    <w:p w14:paraId="11683E11" w14:textId="4FBCF99B" w:rsidR="00CA79FC" w:rsidRPr="00CA79FC" w:rsidRDefault="00CA79FC" w:rsidP="00CA79FC">
      <w:pPr>
        <w:ind w:left="720"/>
        <w:rPr>
          <w:rFonts w:ascii="Arial" w:hAnsi="Arial" w:cs="Arial"/>
          <w:i/>
          <w:color w:val="7030A0"/>
        </w:rPr>
      </w:pPr>
      <w:r w:rsidRPr="00CA79FC">
        <w:rPr>
          <w:rFonts w:ascii="Arial" w:hAnsi="Arial" w:cs="Arial"/>
          <w:i/>
          <w:color w:val="7030A0"/>
        </w:rPr>
        <w:t xml:space="preserve">After entering the meeting room, </w:t>
      </w:r>
      <w:proofErr w:type="gramStart"/>
      <w:r w:rsidRPr="00CA79FC">
        <w:rPr>
          <w:rFonts w:ascii="Arial" w:hAnsi="Arial" w:cs="Arial"/>
          <w:i/>
          <w:color w:val="7030A0"/>
        </w:rPr>
        <w:t>you’ll</w:t>
      </w:r>
      <w:proofErr w:type="gramEnd"/>
      <w:r w:rsidRPr="00CA79FC">
        <w:rPr>
          <w:rFonts w:ascii="Arial" w:hAnsi="Arial" w:cs="Arial"/>
          <w:i/>
          <w:color w:val="7030A0"/>
        </w:rPr>
        <w:t xml:space="preserve"> want to run the Audio Set-Up Wizard. At</w:t>
      </w:r>
      <w:r w:rsidR="00033633">
        <w:rPr>
          <w:rFonts w:ascii="Arial" w:hAnsi="Arial" w:cs="Arial"/>
          <w:i/>
          <w:color w:val="7030A0"/>
        </w:rPr>
        <w:t xml:space="preserve"> </w:t>
      </w:r>
      <w:r w:rsidRPr="00CA79FC">
        <w:rPr>
          <w:rFonts w:ascii="Arial" w:hAnsi="Arial" w:cs="Arial"/>
          <w:i/>
          <w:color w:val="7030A0"/>
        </w:rPr>
        <w:t>the top of the page, click on “Meetings” and then “Audio Set-Up” wizard. Follow the</w:t>
      </w:r>
    </w:p>
    <w:p w14:paraId="1FCF0320" w14:textId="77777777" w:rsidR="00CA79FC" w:rsidRPr="00CA79FC" w:rsidRDefault="00CA79FC" w:rsidP="00CA79FC">
      <w:pPr>
        <w:ind w:left="720"/>
        <w:rPr>
          <w:rFonts w:ascii="Arial" w:hAnsi="Arial" w:cs="Arial"/>
          <w:i/>
          <w:color w:val="7030A0"/>
        </w:rPr>
      </w:pPr>
      <w:r w:rsidRPr="00CA79FC">
        <w:rPr>
          <w:rFonts w:ascii="Arial" w:hAnsi="Arial" w:cs="Arial"/>
          <w:i/>
          <w:color w:val="7030A0"/>
        </w:rPr>
        <w:t>prompts, but skip the prompt that asks you to “Test Silence”.</w:t>
      </w:r>
    </w:p>
    <w:p w14:paraId="5DAB6C7B" w14:textId="77777777" w:rsidR="00CA79FC" w:rsidRPr="00CA79FC" w:rsidRDefault="00CA79FC" w:rsidP="00CA79FC">
      <w:pPr>
        <w:ind w:left="720"/>
        <w:rPr>
          <w:rFonts w:ascii="Arial" w:hAnsi="Arial" w:cs="Arial"/>
          <w:i/>
          <w:color w:val="7030A0"/>
        </w:rPr>
      </w:pPr>
    </w:p>
    <w:p w14:paraId="1C96FF9A" w14:textId="77777777" w:rsidR="00CA79FC" w:rsidRPr="00CA79FC" w:rsidRDefault="00CA79FC" w:rsidP="00CA79FC">
      <w:pPr>
        <w:ind w:left="720"/>
        <w:rPr>
          <w:rFonts w:ascii="Arial" w:hAnsi="Arial" w:cs="Arial"/>
          <w:i/>
          <w:color w:val="7030A0"/>
        </w:rPr>
      </w:pPr>
      <w:r w:rsidRPr="00CA79FC">
        <w:rPr>
          <w:rFonts w:ascii="Arial" w:hAnsi="Arial" w:cs="Arial"/>
          <w:i/>
          <w:color w:val="7030A0"/>
        </w:rPr>
        <w:t> Click on the sound icon at the top of the screen to adjust your volume.</w:t>
      </w:r>
    </w:p>
    <w:p w14:paraId="02EB378F" w14:textId="77777777" w:rsidR="00CA79FC" w:rsidRPr="00CA79FC" w:rsidRDefault="00CA79FC" w:rsidP="00CA79FC">
      <w:pPr>
        <w:ind w:left="720"/>
        <w:rPr>
          <w:rFonts w:ascii="Arial" w:hAnsi="Arial" w:cs="Arial"/>
          <w:i/>
          <w:color w:val="7030A0"/>
        </w:rPr>
      </w:pPr>
    </w:p>
    <w:p w14:paraId="3504CF84" w14:textId="77A90A2D" w:rsidR="0075488B" w:rsidRDefault="0075488B" w:rsidP="007548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5A87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lease ask questions </w:t>
      </w:r>
      <w:r w:rsidRPr="003968A5">
        <w:rPr>
          <w:rFonts w:ascii="Arial" w:hAnsi="Arial" w:cs="Arial"/>
        </w:rPr>
        <w:t xml:space="preserve">in the chat area </w:t>
      </w:r>
      <w:r w:rsidR="00B337D6">
        <w:rPr>
          <w:rFonts w:ascii="Arial" w:hAnsi="Arial" w:cs="Arial"/>
        </w:rPr>
        <w:t xml:space="preserve">-- </w:t>
      </w:r>
      <w:r w:rsidRPr="003968A5">
        <w:rPr>
          <w:rFonts w:ascii="Arial" w:hAnsi="Arial" w:cs="Arial"/>
        </w:rPr>
        <w:t xml:space="preserve">IHLS staff will monitor chat and ensure the speaker sees questions. </w:t>
      </w:r>
    </w:p>
    <w:p w14:paraId="5A39BBE3" w14:textId="77777777" w:rsidR="0075488B" w:rsidRDefault="0075488B" w:rsidP="0075488B">
      <w:pPr>
        <w:pStyle w:val="ListParagraph"/>
        <w:rPr>
          <w:rFonts w:ascii="Arial" w:hAnsi="Arial" w:cs="Arial"/>
        </w:rPr>
      </w:pPr>
    </w:p>
    <w:p w14:paraId="1AB9A1F8" w14:textId="2AA42CFA" w:rsidR="00AE0303" w:rsidRDefault="00265EA8" w:rsidP="005F4A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0303">
        <w:rPr>
          <w:rFonts w:ascii="Arial" w:hAnsi="Arial" w:cs="Arial"/>
        </w:rPr>
        <w:t>SHAR</w:t>
      </w:r>
      <w:r w:rsidR="00F37FFE" w:rsidRPr="00AE0303">
        <w:rPr>
          <w:rFonts w:ascii="Arial" w:hAnsi="Arial" w:cs="Arial"/>
        </w:rPr>
        <w:t>E</w:t>
      </w:r>
      <w:r w:rsidR="0032124B" w:rsidRPr="00AE0303">
        <w:rPr>
          <w:rFonts w:ascii="Arial" w:hAnsi="Arial" w:cs="Arial"/>
        </w:rPr>
        <w:t xml:space="preserve"> </w:t>
      </w:r>
      <w:r w:rsidR="00477D73">
        <w:rPr>
          <w:rFonts w:ascii="Arial" w:hAnsi="Arial" w:cs="Arial"/>
        </w:rPr>
        <w:t xml:space="preserve">Update </w:t>
      </w:r>
      <w:r w:rsidR="00595240">
        <w:rPr>
          <w:rFonts w:ascii="Arial" w:hAnsi="Arial" w:cs="Arial"/>
        </w:rPr>
        <w:t>–</w:t>
      </w:r>
      <w:r w:rsidR="0032124B" w:rsidRPr="00AE0303">
        <w:rPr>
          <w:rFonts w:ascii="Arial" w:hAnsi="Arial" w:cs="Arial"/>
        </w:rPr>
        <w:t xml:space="preserve"> Shelley</w:t>
      </w:r>
    </w:p>
    <w:p w14:paraId="775E4A69" w14:textId="77777777" w:rsidR="00595240" w:rsidRPr="00595240" w:rsidRDefault="00595240" w:rsidP="00595240">
      <w:pPr>
        <w:pStyle w:val="ListParagraph"/>
        <w:rPr>
          <w:rFonts w:ascii="Arial" w:hAnsi="Arial" w:cs="Arial"/>
        </w:rPr>
      </w:pPr>
    </w:p>
    <w:p w14:paraId="5EFAB705" w14:textId="45B9CB65" w:rsidR="00595240" w:rsidRDefault="00595240" w:rsidP="0059524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F4D54">
        <w:rPr>
          <w:rFonts w:ascii="Arial" w:hAnsi="Arial" w:cs="Arial"/>
        </w:rPr>
        <w:t>ataloging-related c</w:t>
      </w:r>
      <w:r>
        <w:rPr>
          <w:rFonts w:ascii="Arial" w:hAnsi="Arial" w:cs="Arial"/>
        </w:rPr>
        <w:t>lasses in L2</w:t>
      </w:r>
    </w:p>
    <w:p w14:paraId="7DE50F23" w14:textId="18B39DB1" w:rsidR="00595240" w:rsidRDefault="00D42E7E" w:rsidP="0059524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CE hours for catalogers</w:t>
      </w:r>
    </w:p>
    <w:p w14:paraId="327417A0" w14:textId="149DE13B" w:rsidR="00595240" w:rsidRPr="00AE0303" w:rsidRDefault="00595240" w:rsidP="0059524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Other</w:t>
      </w:r>
    </w:p>
    <w:p w14:paraId="3789FD71" w14:textId="77777777" w:rsidR="00B80517" w:rsidRDefault="00B80517" w:rsidP="00457FAB">
      <w:pPr>
        <w:rPr>
          <w:rFonts w:ascii="Arial" w:hAnsi="Arial" w:cs="Arial"/>
        </w:rPr>
      </w:pPr>
    </w:p>
    <w:p w14:paraId="13EC5B60" w14:textId="27B326DC" w:rsidR="003F6133" w:rsidRDefault="008029CF" w:rsidP="00006F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Bibliographic and Cataloging Standards Committee</w:t>
      </w:r>
      <w:r w:rsidR="003F6133">
        <w:rPr>
          <w:rFonts w:ascii="Arial" w:hAnsi="Arial" w:cs="Arial"/>
        </w:rPr>
        <w:t xml:space="preserve"> </w:t>
      </w:r>
      <w:r w:rsidR="00C467BA">
        <w:rPr>
          <w:rFonts w:ascii="Arial" w:hAnsi="Arial" w:cs="Arial"/>
        </w:rPr>
        <w:t xml:space="preserve">-- </w:t>
      </w:r>
      <w:r w:rsidR="003F6133" w:rsidRPr="00006F7D">
        <w:rPr>
          <w:rFonts w:ascii="Arial" w:hAnsi="Arial" w:cs="Arial"/>
        </w:rPr>
        <w:t>Edie</w:t>
      </w:r>
    </w:p>
    <w:p w14:paraId="325FB166" w14:textId="77777777" w:rsidR="00F559E2" w:rsidRPr="00F559E2" w:rsidRDefault="00F559E2" w:rsidP="00F559E2">
      <w:pPr>
        <w:pStyle w:val="ListParagraph"/>
        <w:rPr>
          <w:rFonts w:ascii="Arial" w:hAnsi="Arial" w:cs="Arial"/>
        </w:rPr>
      </w:pPr>
    </w:p>
    <w:p w14:paraId="422E374C" w14:textId="7C7E49CB" w:rsidR="00C467BA" w:rsidRDefault="00C467BA" w:rsidP="00006F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Miscellaneous</w:t>
      </w:r>
    </w:p>
    <w:p w14:paraId="51919C35" w14:textId="3001524F" w:rsidR="00C467BA" w:rsidRDefault="00C467BA" w:rsidP="00C467BA">
      <w:pPr>
        <w:pStyle w:val="ListParagraph"/>
        <w:ind w:left="1440"/>
        <w:rPr>
          <w:rFonts w:ascii="Arial" w:hAnsi="Arial" w:cs="Arial"/>
        </w:rPr>
      </w:pPr>
    </w:p>
    <w:p w14:paraId="00291BA8" w14:textId="18FDB54A" w:rsidR="00C467BA" w:rsidRDefault="00595240" w:rsidP="00C467B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RDA Toolkit</w:t>
      </w:r>
      <w:r w:rsidR="00477D73">
        <w:rPr>
          <w:rFonts w:ascii="Arial" w:hAnsi="Arial" w:cs="Arial"/>
        </w:rPr>
        <w:t xml:space="preserve"> -- Edie</w:t>
      </w:r>
    </w:p>
    <w:p w14:paraId="01A3F45A" w14:textId="34C61A73" w:rsidR="00477D73" w:rsidRDefault="00D42E7E" w:rsidP="00C467B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Ask QC</w:t>
      </w:r>
      <w:r w:rsidR="0074430D">
        <w:rPr>
          <w:rFonts w:ascii="Arial" w:hAnsi="Arial" w:cs="Arial"/>
        </w:rPr>
        <w:t xml:space="preserve"> </w:t>
      </w:r>
      <w:r w:rsidR="00595240">
        <w:rPr>
          <w:rFonts w:ascii="Arial" w:hAnsi="Arial" w:cs="Arial"/>
        </w:rPr>
        <w:t>–</w:t>
      </w:r>
      <w:r w:rsidR="0074430D">
        <w:rPr>
          <w:rFonts w:ascii="Arial" w:hAnsi="Arial" w:cs="Arial"/>
        </w:rPr>
        <w:t xml:space="preserve"> Edie</w:t>
      </w:r>
    </w:p>
    <w:p w14:paraId="2EF18572" w14:textId="536F272A" w:rsidR="00D42E7E" w:rsidRDefault="00D42E7E" w:rsidP="00C467B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MARC Report - Edie</w:t>
      </w:r>
    </w:p>
    <w:p w14:paraId="45794ADA" w14:textId="075B9170" w:rsidR="00D42E7E" w:rsidRDefault="00D42E7E" w:rsidP="00C467B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Christian fiction genre term</w:t>
      </w:r>
      <w:r w:rsidR="00DF4D54">
        <w:rPr>
          <w:rFonts w:ascii="Arial" w:hAnsi="Arial" w:cs="Arial"/>
        </w:rPr>
        <w:t xml:space="preserve"> - Edie</w:t>
      </w:r>
    </w:p>
    <w:p w14:paraId="2F46EB7D" w14:textId="4BBB8481" w:rsidR="00595240" w:rsidRDefault="00595240" w:rsidP="00C467B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Online with the CMC - Pam</w:t>
      </w:r>
    </w:p>
    <w:p w14:paraId="5A08E87B" w14:textId="6548CBFA" w:rsidR="0074430D" w:rsidRDefault="0074430D" w:rsidP="00D42E7E">
      <w:pPr>
        <w:pStyle w:val="ListParagraph"/>
        <w:ind w:left="1440"/>
        <w:rPr>
          <w:rFonts w:ascii="Arial" w:hAnsi="Arial" w:cs="Arial"/>
        </w:rPr>
      </w:pPr>
    </w:p>
    <w:p w14:paraId="45D1660F" w14:textId="77777777" w:rsidR="0074430D" w:rsidRDefault="0074430D" w:rsidP="0074430D">
      <w:pPr>
        <w:pStyle w:val="ListParagraph"/>
        <w:ind w:left="1440"/>
        <w:rPr>
          <w:rFonts w:ascii="Arial" w:hAnsi="Arial" w:cs="Arial"/>
        </w:rPr>
      </w:pPr>
    </w:p>
    <w:p w14:paraId="443A9B68" w14:textId="7075D28F" w:rsidR="0074430D" w:rsidRDefault="00D42E7E" w:rsidP="007443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Year in Review - Edie</w:t>
      </w:r>
    </w:p>
    <w:p w14:paraId="25FC9C41" w14:textId="77777777" w:rsidR="00477D73" w:rsidRDefault="00477D73" w:rsidP="00477D73">
      <w:pPr>
        <w:pStyle w:val="ListParagraph"/>
        <w:ind w:left="1440"/>
        <w:rPr>
          <w:rFonts w:ascii="Arial" w:hAnsi="Arial" w:cs="Arial"/>
        </w:rPr>
      </w:pPr>
    </w:p>
    <w:p w14:paraId="445983BD" w14:textId="7832F6AE" w:rsidR="00F559E2" w:rsidRDefault="00D42E7E" w:rsidP="00F559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0653D3">
        <w:rPr>
          <w:rFonts w:ascii="Arial" w:hAnsi="Arial" w:cs="Arial"/>
        </w:rPr>
        <w:t>X</w:t>
      </w:r>
      <w:r>
        <w:rPr>
          <w:rFonts w:ascii="Arial" w:hAnsi="Arial" w:cs="Arial"/>
        </w:rPr>
        <w:t>X Fields in the Bibliographic Record</w:t>
      </w:r>
      <w:r w:rsidR="00C467BA">
        <w:rPr>
          <w:rFonts w:ascii="Arial" w:hAnsi="Arial" w:cs="Arial"/>
        </w:rPr>
        <w:t xml:space="preserve"> </w:t>
      </w:r>
      <w:r w:rsidR="00477D73">
        <w:rPr>
          <w:rFonts w:ascii="Arial" w:hAnsi="Arial" w:cs="Arial"/>
        </w:rPr>
        <w:t>–</w:t>
      </w:r>
      <w:r w:rsidR="00C467BA">
        <w:rPr>
          <w:rFonts w:ascii="Arial" w:hAnsi="Arial" w:cs="Arial"/>
        </w:rPr>
        <w:t xml:space="preserve"> </w:t>
      </w:r>
      <w:r w:rsidR="0019553B">
        <w:rPr>
          <w:rFonts w:ascii="Arial" w:hAnsi="Arial" w:cs="Arial"/>
        </w:rPr>
        <w:t>Shelley</w:t>
      </w:r>
    </w:p>
    <w:p w14:paraId="212D1EDA" w14:textId="77777777" w:rsidR="00477D73" w:rsidRPr="00477D73" w:rsidRDefault="00477D73" w:rsidP="00477D73">
      <w:pPr>
        <w:pStyle w:val="ListParagraph"/>
        <w:rPr>
          <w:rFonts w:ascii="Arial" w:hAnsi="Arial" w:cs="Arial"/>
        </w:rPr>
      </w:pPr>
    </w:p>
    <w:p w14:paraId="709C28CE" w14:textId="60A2322A" w:rsidR="00FA2EDA" w:rsidRPr="00FA2EDA" w:rsidRDefault="00FA2EDA" w:rsidP="00086D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2EDA">
        <w:rPr>
          <w:rFonts w:ascii="Arial" w:hAnsi="Arial" w:cs="Arial"/>
        </w:rPr>
        <w:t>Questions</w:t>
      </w:r>
    </w:p>
    <w:p w14:paraId="05A9A582" w14:textId="77777777" w:rsidR="00FA2EDA" w:rsidRDefault="00FA2EDA" w:rsidP="00FA2EDA">
      <w:pPr>
        <w:pStyle w:val="ListParagraph"/>
        <w:ind w:left="810"/>
        <w:rPr>
          <w:rFonts w:ascii="Arial" w:hAnsi="Arial" w:cs="Arial"/>
        </w:rPr>
      </w:pPr>
    </w:p>
    <w:p w14:paraId="4B94D5A5" w14:textId="436439D2" w:rsidR="0059710C" w:rsidRPr="0019553B" w:rsidRDefault="00AF1CBB" w:rsidP="000104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9553B">
        <w:rPr>
          <w:rFonts w:ascii="Arial" w:hAnsi="Arial" w:cs="Arial"/>
        </w:rPr>
        <w:t xml:space="preserve">Next meeting is </w:t>
      </w:r>
      <w:r w:rsidR="00D42E7E">
        <w:rPr>
          <w:rFonts w:ascii="Arial" w:hAnsi="Arial" w:cs="Arial"/>
        </w:rPr>
        <w:t xml:space="preserve">February 9, </w:t>
      </w:r>
      <w:proofErr w:type="gramStart"/>
      <w:r w:rsidR="00D42E7E">
        <w:rPr>
          <w:rFonts w:ascii="Arial" w:hAnsi="Arial" w:cs="Arial"/>
        </w:rPr>
        <w:t>2021</w:t>
      </w:r>
      <w:proofErr w:type="gramEnd"/>
    </w:p>
    <w:sectPr w:rsidR="0059710C" w:rsidRPr="0019553B" w:rsidSect="001803E3">
      <w:headerReference w:type="default" r:id="rId10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F3D38" w14:textId="77777777" w:rsidR="009F4391" w:rsidRDefault="009F4391" w:rsidP="00DC3914">
      <w:r>
        <w:separator/>
      </w:r>
    </w:p>
  </w:endnote>
  <w:endnote w:type="continuationSeparator" w:id="0">
    <w:p w14:paraId="698FB7E5" w14:textId="77777777" w:rsidR="009F4391" w:rsidRDefault="009F4391" w:rsidP="00DC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5704B" w14:textId="77777777" w:rsidR="009F4391" w:rsidRDefault="009F4391" w:rsidP="00DC3914">
      <w:r>
        <w:separator/>
      </w:r>
    </w:p>
  </w:footnote>
  <w:footnote w:type="continuationSeparator" w:id="0">
    <w:p w14:paraId="1E789F9D" w14:textId="77777777" w:rsidR="009F4391" w:rsidRDefault="009F4391" w:rsidP="00DC3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D4293" w14:textId="6A679F6B" w:rsidR="00DC3914" w:rsidRDefault="00DC3914">
    <w:pPr>
      <w:pStyle w:val="Header"/>
    </w:pPr>
    <w:r>
      <w:tab/>
    </w:r>
    <w:r>
      <w:rPr>
        <w:noProof/>
      </w:rPr>
      <w:drawing>
        <wp:inline distT="0" distB="0" distL="0" distR="0" wp14:anchorId="1FAF711C" wp14:editId="416C14D2">
          <wp:extent cx="1892808" cy="603504"/>
          <wp:effectExtent l="0" t="0" r="0" b="6350"/>
          <wp:docPr id="3" name="Picture 3" descr="https://share.illinoisheartland.org/sites/default/files/about/marketing-materials/SHARE-Logo@0.5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hare.illinoisheartland.org/sites/default/files/about/marketing-materials/SHARE-Logo@0.5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808" cy="603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B89EC2" w14:textId="48B8152D" w:rsidR="00DC3914" w:rsidRDefault="00DC39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01520"/>
    <w:multiLevelType w:val="hybridMultilevel"/>
    <w:tmpl w:val="39B2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75E6"/>
    <w:multiLevelType w:val="hybridMultilevel"/>
    <w:tmpl w:val="14BCB9B0"/>
    <w:lvl w:ilvl="0" w:tplc="43B4C3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42AA0F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E7FDF"/>
    <w:multiLevelType w:val="hybridMultilevel"/>
    <w:tmpl w:val="323A2318"/>
    <w:lvl w:ilvl="0" w:tplc="A9DE2264">
      <w:start w:val="1"/>
      <w:numFmt w:val="decimal"/>
      <w:lvlText w:val="%1."/>
      <w:lvlJc w:val="left"/>
      <w:pPr>
        <w:ind w:left="792" w:hanging="432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72315"/>
    <w:multiLevelType w:val="hybridMultilevel"/>
    <w:tmpl w:val="47EA5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A6C"/>
    <w:multiLevelType w:val="hybridMultilevel"/>
    <w:tmpl w:val="094E5214"/>
    <w:lvl w:ilvl="0" w:tplc="FFB8EB06">
      <w:start w:val="6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F7AC3"/>
    <w:multiLevelType w:val="hybridMultilevel"/>
    <w:tmpl w:val="FA9E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96969A">
      <w:numFmt w:val="bullet"/>
      <w:lvlText w:val="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76ECF"/>
    <w:multiLevelType w:val="hybridMultilevel"/>
    <w:tmpl w:val="97D678E0"/>
    <w:lvl w:ilvl="0" w:tplc="AA4E269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color w:val="auto"/>
      </w:rPr>
    </w:lvl>
    <w:lvl w:ilvl="1" w:tplc="B48C0D72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91B05"/>
    <w:multiLevelType w:val="hybridMultilevel"/>
    <w:tmpl w:val="20A604D8"/>
    <w:lvl w:ilvl="0" w:tplc="BE066B6A">
      <w:start w:val="8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5EE"/>
    <w:rsid w:val="000026A9"/>
    <w:rsid w:val="00006F7D"/>
    <w:rsid w:val="0001121B"/>
    <w:rsid w:val="0002058F"/>
    <w:rsid w:val="00027940"/>
    <w:rsid w:val="000325C1"/>
    <w:rsid w:val="00033633"/>
    <w:rsid w:val="00035142"/>
    <w:rsid w:val="00037041"/>
    <w:rsid w:val="0006079F"/>
    <w:rsid w:val="000653D3"/>
    <w:rsid w:val="0006710A"/>
    <w:rsid w:val="00070972"/>
    <w:rsid w:val="00074BEE"/>
    <w:rsid w:val="000779FA"/>
    <w:rsid w:val="000818CE"/>
    <w:rsid w:val="00084F9C"/>
    <w:rsid w:val="000A3874"/>
    <w:rsid w:val="000B1EFA"/>
    <w:rsid w:val="000C586F"/>
    <w:rsid w:val="000C745C"/>
    <w:rsid w:val="000F1E77"/>
    <w:rsid w:val="000F4D5A"/>
    <w:rsid w:val="00103908"/>
    <w:rsid w:val="001063F1"/>
    <w:rsid w:val="00112AA0"/>
    <w:rsid w:val="00116D66"/>
    <w:rsid w:val="0013464E"/>
    <w:rsid w:val="001715D2"/>
    <w:rsid w:val="001803E3"/>
    <w:rsid w:val="00184377"/>
    <w:rsid w:val="00186BC1"/>
    <w:rsid w:val="0019553B"/>
    <w:rsid w:val="00195CC7"/>
    <w:rsid w:val="0019755C"/>
    <w:rsid w:val="001A62C9"/>
    <w:rsid w:val="001B7D8F"/>
    <w:rsid w:val="001C480E"/>
    <w:rsid w:val="001D5C03"/>
    <w:rsid w:val="001D67BE"/>
    <w:rsid w:val="001F3DCB"/>
    <w:rsid w:val="001F57E7"/>
    <w:rsid w:val="001F6353"/>
    <w:rsid w:val="00204CD4"/>
    <w:rsid w:val="002130E7"/>
    <w:rsid w:val="00220769"/>
    <w:rsid w:val="00224CC9"/>
    <w:rsid w:val="002314C6"/>
    <w:rsid w:val="00233942"/>
    <w:rsid w:val="00265EA8"/>
    <w:rsid w:val="00271F42"/>
    <w:rsid w:val="00282172"/>
    <w:rsid w:val="002825E9"/>
    <w:rsid w:val="00285DDE"/>
    <w:rsid w:val="00295448"/>
    <w:rsid w:val="002A00EE"/>
    <w:rsid w:val="002A11BD"/>
    <w:rsid w:val="002B1C5A"/>
    <w:rsid w:val="002B25AB"/>
    <w:rsid w:val="002E1A24"/>
    <w:rsid w:val="002E6E53"/>
    <w:rsid w:val="00300C2A"/>
    <w:rsid w:val="0030329E"/>
    <w:rsid w:val="00314F9A"/>
    <w:rsid w:val="00317078"/>
    <w:rsid w:val="0032124B"/>
    <w:rsid w:val="003543F3"/>
    <w:rsid w:val="003614A0"/>
    <w:rsid w:val="00365965"/>
    <w:rsid w:val="00365E70"/>
    <w:rsid w:val="003968A5"/>
    <w:rsid w:val="003A65F2"/>
    <w:rsid w:val="003A7DBB"/>
    <w:rsid w:val="003B7C3A"/>
    <w:rsid w:val="003D4065"/>
    <w:rsid w:val="003D6368"/>
    <w:rsid w:val="003E356D"/>
    <w:rsid w:val="003E6FC3"/>
    <w:rsid w:val="003F58BB"/>
    <w:rsid w:val="003F6133"/>
    <w:rsid w:val="003F7164"/>
    <w:rsid w:val="00400D73"/>
    <w:rsid w:val="00401D22"/>
    <w:rsid w:val="0040371B"/>
    <w:rsid w:val="00413167"/>
    <w:rsid w:val="0042185B"/>
    <w:rsid w:val="00422774"/>
    <w:rsid w:val="0042489D"/>
    <w:rsid w:val="00433673"/>
    <w:rsid w:val="0044675F"/>
    <w:rsid w:val="00457FAB"/>
    <w:rsid w:val="00461342"/>
    <w:rsid w:val="0047424B"/>
    <w:rsid w:val="00477D73"/>
    <w:rsid w:val="004A664C"/>
    <w:rsid w:val="004C223B"/>
    <w:rsid w:val="004E01BE"/>
    <w:rsid w:val="00546183"/>
    <w:rsid w:val="00550B34"/>
    <w:rsid w:val="00550BF7"/>
    <w:rsid w:val="00557598"/>
    <w:rsid w:val="00560B79"/>
    <w:rsid w:val="00570057"/>
    <w:rsid w:val="00583CEE"/>
    <w:rsid w:val="00595240"/>
    <w:rsid w:val="0059710C"/>
    <w:rsid w:val="005A1892"/>
    <w:rsid w:val="005B4B5A"/>
    <w:rsid w:val="005C3EBC"/>
    <w:rsid w:val="005C61CF"/>
    <w:rsid w:val="005D5586"/>
    <w:rsid w:val="005E2667"/>
    <w:rsid w:val="005F0EA6"/>
    <w:rsid w:val="005F2533"/>
    <w:rsid w:val="005F26F8"/>
    <w:rsid w:val="00644179"/>
    <w:rsid w:val="006578F3"/>
    <w:rsid w:val="006605A5"/>
    <w:rsid w:val="006844D1"/>
    <w:rsid w:val="006E0A41"/>
    <w:rsid w:val="006F27C5"/>
    <w:rsid w:val="0071148F"/>
    <w:rsid w:val="007173FF"/>
    <w:rsid w:val="0074430D"/>
    <w:rsid w:val="007534D3"/>
    <w:rsid w:val="0075488B"/>
    <w:rsid w:val="00756BD0"/>
    <w:rsid w:val="00795C58"/>
    <w:rsid w:val="007A3860"/>
    <w:rsid w:val="007B0C79"/>
    <w:rsid w:val="007B18D2"/>
    <w:rsid w:val="007B2424"/>
    <w:rsid w:val="007B2D17"/>
    <w:rsid w:val="007D08A4"/>
    <w:rsid w:val="007E63F0"/>
    <w:rsid w:val="007E7943"/>
    <w:rsid w:val="008029CF"/>
    <w:rsid w:val="00811482"/>
    <w:rsid w:val="008158B0"/>
    <w:rsid w:val="00820259"/>
    <w:rsid w:val="00826D23"/>
    <w:rsid w:val="00830C39"/>
    <w:rsid w:val="00850450"/>
    <w:rsid w:val="00871769"/>
    <w:rsid w:val="008725E7"/>
    <w:rsid w:val="0087657A"/>
    <w:rsid w:val="008A1162"/>
    <w:rsid w:val="008B6A4C"/>
    <w:rsid w:val="008C43A2"/>
    <w:rsid w:val="008E2501"/>
    <w:rsid w:val="008E7DED"/>
    <w:rsid w:val="00905737"/>
    <w:rsid w:val="0090653E"/>
    <w:rsid w:val="00915BF7"/>
    <w:rsid w:val="009241F5"/>
    <w:rsid w:val="009472F9"/>
    <w:rsid w:val="009503F9"/>
    <w:rsid w:val="00984AF3"/>
    <w:rsid w:val="00992595"/>
    <w:rsid w:val="009A2A02"/>
    <w:rsid w:val="009F4391"/>
    <w:rsid w:val="009F7BF0"/>
    <w:rsid w:val="00A03B8B"/>
    <w:rsid w:val="00A42B39"/>
    <w:rsid w:val="00A445BE"/>
    <w:rsid w:val="00A5284A"/>
    <w:rsid w:val="00A540E9"/>
    <w:rsid w:val="00A57A99"/>
    <w:rsid w:val="00A77A14"/>
    <w:rsid w:val="00A9303D"/>
    <w:rsid w:val="00AA1627"/>
    <w:rsid w:val="00AA3C93"/>
    <w:rsid w:val="00AA4F1A"/>
    <w:rsid w:val="00AA5366"/>
    <w:rsid w:val="00AC038E"/>
    <w:rsid w:val="00AE0303"/>
    <w:rsid w:val="00AE36C4"/>
    <w:rsid w:val="00AE67C0"/>
    <w:rsid w:val="00AE7BC3"/>
    <w:rsid w:val="00AF1CBB"/>
    <w:rsid w:val="00B029F3"/>
    <w:rsid w:val="00B07AAA"/>
    <w:rsid w:val="00B20230"/>
    <w:rsid w:val="00B25B04"/>
    <w:rsid w:val="00B27D01"/>
    <w:rsid w:val="00B337D6"/>
    <w:rsid w:val="00B3570E"/>
    <w:rsid w:val="00B54D8C"/>
    <w:rsid w:val="00B645EE"/>
    <w:rsid w:val="00B80517"/>
    <w:rsid w:val="00BC0F17"/>
    <w:rsid w:val="00BC7B03"/>
    <w:rsid w:val="00BD20F4"/>
    <w:rsid w:val="00BE7FE7"/>
    <w:rsid w:val="00C20564"/>
    <w:rsid w:val="00C3298E"/>
    <w:rsid w:val="00C37013"/>
    <w:rsid w:val="00C37959"/>
    <w:rsid w:val="00C411EC"/>
    <w:rsid w:val="00C467BA"/>
    <w:rsid w:val="00C47692"/>
    <w:rsid w:val="00C65A87"/>
    <w:rsid w:val="00C73879"/>
    <w:rsid w:val="00C77469"/>
    <w:rsid w:val="00C81C65"/>
    <w:rsid w:val="00C946B3"/>
    <w:rsid w:val="00CA79FC"/>
    <w:rsid w:val="00CC40B4"/>
    <w:rsid w:val="00CC47D9"/>
    <w:rsid w:val="00CC48D8"/>
    <w:rsid w:val="00CD4388"/>
    <w:rsid w:val="00CD6980"/>
    <w:rsid w:val="00CE22FC"/>
    <w:rsid w:val="00CF110D"/>
    <w:rsid w:val="00D357FA"/>
    <w:rsid w:val="00D42E7E"/>
    <w:rsid w:val="00D44666"/>
    <w:rsid w:val="00D473C6"/>
    <w:rsid w:val="00D47D73"/>
    <w:rsid w:val="00D509EF"/>
    <w:rsid w:val="00D60424"/>
    <w:rsid w:val="00D76549"/>
    <w:rsid w:val="00D773B2"/>
    <w:rsid w:val="00D919F5"/>
    <w:rsid w:val="00D92FC8"/>
    <w:rsid w:val="00DA04A6"/>
    <w:rsid w:val="00DC3914"/>
    <w:rsid w:val="00DD1430"/>
    <w:rsid w:val="00DD39D2"/>
    <w:rsid w:val="00DD44CA"/>
    <w:rsid w:val="00DE0346"/>
    <w:rsid w:val="00DF4D54"/>
    <w:rsid w:val="00DF5063"/>
    <w:rsid w:val="00DF7E3E"/>
    <w:rsid w:val="00E013BC"/>
    <w:rsid w:val="00E0310B"/>
    <w:rsid w:val="00E20BE5"/>
    <w:rsid w:val="00E70262"/>
    <w:rsid w:val="00E754C9"/>
    <w:rsid w:val="00E8786E"/>
    <w:rsid w:val="00E90E72"/>
    <w:rsid w:val="00E94637"/>
    <w:rsid w:val="00EA591D"/>
    <w:rsid w:val="00EC729C"/>
    <w:rsid w:val="00ED53D1"/>
    <w:rsid w:val="00EF2A65"/>
    <w:rsid w:val="00EF3E9E"/>
    <w:rsid w:val="00F054F7"/>
    <w:rsid w:val="00F05716"/>
    <w:rsid w:val="00F21FCC"/>
    <w:rsid w:val="00F26D0E"/>
    <w:rsid w:val="00F26D80"/>
    <w:rsid w:val="00F32C90"/>
    <w:rsid w:val="00F37FFE"/>
    <w:rsid w:val="00F52AB4"/>
    <w:rsid w:val="00F559E2"/>
    <w:rsid w:val="00F618AE"/>
    <w:rsid w:val="00F70515"/>
    <w:rsid w:val="00F74DED"/>
    <w:rsid w:val="00FA2EDA"/>
    <w:rsid w:val="00FB1FD3"/>
    <w:rsid w:val="00FC0191"/>
    <w:rsid w:val="00FC74FD"/>
    <w:rsid w:val="00FC75C3"/>
    <w:rsid w:val="00FE4205"/>
    <w:rsid w:val="1577CD97"/>
    <w:rsid w:val="7957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E9C51"/>
  <w15:docId w15:val="{C4B636B6-08F4-4836-8E57-5BF44B09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8D2"/>
  </w:style>
  <w:style w:type="paragraph" w:styleId="Heading1">
    <w:name w:val="heading 1"/>
    <w:basedOn w:val="Normal"/>
    <w:link w:val="Heading1Char"/>
    <w:uiPriority w:val="9"/>
    <w:qFormat/>
    <w:rsid w:val="00457FA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5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9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79F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472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57F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C39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914"/>
  </w:style>
  <w:style w:type="paragraph" w:styleId="Footer">
    <w:name w:val="footer"/>
    <w:basedOn w:val="Normal"/>
    <w:link w:val="FooterChar"/>
    <w:uiPriority w:val="99"/>
    <w:unhideWhenUsed/>
    <w:rsid w:val="00DC39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0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49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5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0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9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9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A0C1C8EEE0440B74CAB231F157A23" ma:contentTypeVersion="4" ma:contentTypeDescription="Create a new document." ma:contentTypeScope="" ma:versionID="9e705078f4c19640492b6dd34e8183fe">
  <xsd:schema xmlns:xsd="http://www.w3.org/2001/XMLSchema" xmlns:xs="http://www.w3.org/2001/XMLSchema" xmlns:p="http://schemas.microsoft.com/office/2006/metadata/properties" xmlns:ns2="84d73e86-90d7-45a1-a792-35a39d6fa55d" targetNamespace="http://schemas.microsoft.com/office/2006/metadata/properties" ma:root="true" ma:fieldsID="23266895415b5cb9bec9d0c3d99f014a" ns2:_="">
    <xsd:import namespace="84d73e86-90d7-45a1-a792-35a39d6fa5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73e86-90d7-45a1-a792-35a39d6fa5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C8CF84-DC60-42AA-9F95-01EA56F887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38A856-4E5D-48B5-8A34-CB6F25D03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73e86-90d7-45a1-a792-35a39d6fa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25C730-ACBD-484B-8E88-1A25B1031A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jbauer</dc:creator>
  <cp:lastModifiedBy>Shelley Stone</cp:lastModifiedBy>
  <cp:revision>5</cp:revision>
  <cp:lastPrinted>2019-04-08T18:01:00Z</cp:lastPrinted>
  <dcterms:created xsi:type="dcterms:W3CDTF">2021-01-08T17:21:00Z</dcterms:created>
  <dcterms:modified xsi:type="dcterms:W3CDTF">2021-01-08T17:34:00Z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0x010100343A0C1C8EEE0440B74CAB231F157A23</vt:lpwstr>
  </property>
</Properties>
</file>