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B70C" w14:textId="37A4A2CB" w:rsidR="00FE5056" w:rsidRPr="002A2F88" w:rsidRDefault="00DD28A3">
      <w:pPr>
        <w:rPr>
          <w:b/>
          <w:sz w:val="28"/>
          <w:szCs w:val="28"/>
        </w:rPr>
      </w:pPr>
      <w:r w:rsidRPr="002A2F88">
        <w:rPr>
          <w:b/>
          <w:sz w:val="28"/>
          <w:szCs w:val="28"/>
        </w:rPr>
        <w:t xml:space="preserve">Illinois City </w:t>
      </w:r>
      <w:r w:rsidR="00763BED" w:rsidRPr="002A2F88">
        <w:rPr>
          <w:b/>
          <w:sz w:val="28"/>
          <w:szCs w:val="28"/>
        </w:rPr>
        <w:t>Librar</w:t>
      </w:r>
      <w:r w:rsidR="00877AF0">
        <w:rPr>
          <w:b/>
          <w:sz w:val="28"/>
          <w:szCs w:val="28"/>
        </w:rPr>
        <w:t>ies</w:t>
      </w:r>
      <w:r w:rsidR="00263016">
        <w:rPr>
          <w:b/>
          <w:sz w:val="28"/>
          <w:szCs w:val="28"/>
        </w:rPr>
        <w:t>: Guide to Success</w:t>
      </w:r>
    </w:p>
    <w:p w14:paraId="724A2B03" w14:textId="77777777" w:rsidR="00DD28A3" w:rsidRDefault="00DD28A3" w:rsidP="00DD28A3"/>
    <w:p w14:paraId="12800310" w14:textId="181CD3C0" w:rsidR="00A63159" w:rsidRDefault="00763BED" w:rsidP="00DD28A3">
      <w:r>
        <w:t xml:space="preserve">Being a </w:t>
      </w:r>
      <w:r w:rsidR="00591314">
        <w:t>City</w:t>
      </w:r>
      <w:r>
        <w:t xml:space="preserve"> </w:t>
      </w:r>
      <w:r w:rsidR="00591314">
        <w:t>l</w:t>
      </w:r>
      <w:r>
        <w:t xml:space="preserve">ibrary in Illinois is often times confusing and challenging. </w:t>
      </w:r>
      <w:r w:rsidR="004C3459">
        <w:t xml:space="preserve">Practices with public library and </w:t>
      </w:r>
      <w:r w:rsidR="00591314">
        <w:t>C</w:t>
      </w:r>
      <w:r w:rsidR="004C3459">
        <w:t xml:space="preserve">ity administrations are not the same from </w:t>
      </w:r>
      <w:r w:rsidR="00744CEA">
        <w:t>community to community</w:t>
      </w:r>
      <w:r w:rsidR="004C3459">
        <w:t xml:space="preserve">. </w:t>
      </w:r>
      <w:r w:rsidR="003D3557">
        <w:t>Local</w:t>
      </w:r>
      <w:r w:rsidR="00877AF0">
        <w:t xml:space="preserve"> practices and historical traditions</w:t>
      </w:r>
      <w:r w:rsidR="003D3557">
        <w:t xml:space="preserve"> make each </w:t>
      </w:r>
      <w:r w:rsidR="00591314">
        <w:t>C</w:t>
      </w:r>
      <w:r w:rsidR="003D3557">
        <w:t>ity library unique</w:t>
      </w:r>
      <w:r w:rsidR="00877AF0">
        <w:t xml:space="preserve">.  </w:t>
      </w:r>
      <w:r>
        <w:t xml:space="preserve">This guide will hopefully answer questions and provide best practices and action steps to help </w:t>
      </w:r>
      <w:r w:rsidR="00591314">
        <w:t>Ci</w:t>
      </w:r>
      <w:r>
        <w:t xml:space="preserve">ty </w:t>
      </w:r>
      <w:r w:rsidR="00591314">
        <w:t>li</w:t>
      </w:r>
      <w:r>
        <w:t xml:space="preserve">brary stakeholders and </w:t>
      </w:r>
      <w:r w:rsidR="00591314">
        <w:t>l</w:t>
      </w:r>
      <w:r>
        <w:t xml:space="preserve">ibrary </w:t>
      </w:r>
      <w:r w:rsidR="00AB4E71">
        <w:t>directors be</w:t>
      </w:r>
      <w:r>
        <w:t xml:space="preserve"> smarter and stronger in leading their </w:t>
      </w:r>
      <w:r w:rsidR="00591314">
        <w:t>C</w:t>
      </w:r>
      <w:r>
        <w:t xml:space="preserve">ity </w:t>
      </w:r>
      <w:r w:rsidR="00591314">
        <w:t>l</w:t>
      </w:r>
      <w:r>
        <w:t xml:space="preserve">ibrary.  </w:t>
      </w:r>
    </w:p>
    <w:p w14:paraId="7672F0FA" w14:textId="77777777" w:rsidR="00A63159" w:rsidRDefault="00A63159" w:rsidP="00DD28A3"/>
    <w:p w14:paraId="493577CF" w14:textId="00225661" w:rsidR="00763BED" w:rsidRDefault="00877AF0" w:rsidP="00DD28A3">
      <w:pPr>
        <w:rPr>
          <w:b/>
        </w:rPr>
      </w:pPr>
      <w:r>
        <w:rPr>
          <w:b/>
        </w:rPr>
        <w:t>LEGAL:  ILLINOIS LOCAL LIBRARY ACT</w:t>
      </w:r>
      <w:r w:rsidR="00AB4E71" w:rsidRPr="00AB4E71">
        <w:rPr>
          <w:b/>
        </w:rPr>
        <w:t xml:space="preserve"> </w:t>
      </w:r>
    </w:p>
    <w:p w14:paraId="058CE316" w14:textId="6BD19350" w:rsidR="00192E6B" w:rsidRPr="00192E6B" w:rsidRDefault="0036164B" w:rsidP="000A5A78">
      <w:pPr>
        <w:rPr>
          <w:rFonts w:cstheme="minorHAnsi"/>
          <w:color w:val="000000"/>
        </w:rPr>
      </w:pPr>
      <w:r>
        <w:rPr>
          <w:rFonts w:cstheme="minorHAnsi"/>
          <w:color w:val="000000"/>
        </w:rPr>
        <w:t>Local p</w:t>
      </w:r>
      <w:r w:rsidR="000A5A78">
        <w:rPr>
          <w:rFonts w:cstheme="minorHAnsi"/>
          <w:color w:val="000000"/>
        </w:rPr>
        <w:t>ublic libraries</w:t>
      </w:r>
      <w:r>
        <w:rPr>
          <w:rFonts w:cstheme="minorHAnsi"/>
          <w:color w:val="000000"/>
        </w:rPr>
        <w:t xml:space="preserve">, such as </w:t>
      </w:r>
      <w:r w:rsidR="00591314">
        <w:rPr>
          <w:rFonts w:cstheme="minorHAnsi"/>
          <w:color w:val="000000"/>
        </w:rPr>
        <w:t>City</w:t>
      </w:r>
      <w:r>
        <w:rPr>
          <w:rFonts w:cstheme="minorHAnsi"/>
          <w:color w:val="000000"/>
        </w:rPr>
        <w:t xml:space="preserve"> </w:t>
      </w:r>
      <w:r w:rsidR="00591314">
        <w:rPr>
          <w:rFonts w:cstheme="minorHAnsi"/>
          <w:color w:val="000000"/>
        </w:rPr>
        <w:t>libraries</w:t>
      </w:r>
      <w:r>
        <w:rPr>
          <w:rFonts w:cstheme="minorHAnsi"/>
          <w:color w:val="000000"/>
        </w:rPr>
        <w:t>,</w:t>
      </w:r>
      <w:r w:rsidR="000A5A78">
        <w:rPr>
          <w:rFonts w:cstheme="minorHAnsi"/>
          <w:color w:val="000000"/>
        </w:rPr>
        <w:t xml:space="preserve"> are </w:t>
      </w:r>
      <w:r w:rsidR="006A04A7">
        <w:rPr>
          <w:rFonts w:cstheme="minorHAnsi"/>
          <w:color w:val="000000"/>
        </w:rPr>
        <w:t>independent units of local government that are</w:t>
      </w:r>
      <w:r w:rsidR="000A5A78">
        <w:rPr>
          <w:rFonts w:cstheme="minorHAnsi"/>
          <w:color w:val="000000"/>
        </w:rPr>
        <w:t xml:space="preserve"> organized legally </w:t>
      </w:r>
      <w:r w:rsidR="006A04A7">
        <w:rPr>
          <w:rFonts w:cstheme="minorHAnsi"/>
          <w:color w:val="000000"/>
        </w:rPr>
        <w:t xml:space="preserve">according to </w:t>
      </w:r>
      <w:r w:rsidR="000A5A78" w:rsidRPr="00AB4E71">
        <w:rPr>
          <w:rFonts w:cstheme="minorHAnsi"/>
          <w:color w:val="000000"/>
        </w:rPr>
        <w:t xml:space="preserve">the Local Library Act [75 ILCS 5/1-1 et seq.]. </w:t>
      </w:r>
      <w:r w:rsidR="00192E6B">
        <w:rPr>
          <w:rFonts w:cstheme="minorHAnsi"/>
          <w:color w:val="000000"/>
        </w:rPr>
        <w:t xml:space="preserve">Contrary to popular belief, a </w:t>
      </w:r>
      <w:r w:rsidR="00591314">
        <w:rPr>
          <w:rFonts w:cstheme="minorHAnsi"/>
          <w:color w:val="000000"/>
        </w:rPr>
        <w:t xml:space="preserve">City library </w:t>
      </w:r>
      <w:r w:rsidR="00192E6B">
        <w:rPr>
          <w:rFonts w:cstheme="minorHAnsi"/>
          <w:color w:val="000000"/>
        </w:rPr>
        <w:t xml:space="preserve">is </w:t>
      </w:r>
      <w:r w:rsidR="00192E6B">
        <w:rPr>
          <w:rFonts w:cstheme="minorHAnsi"/>
          <w:b/>
          <w:bCs/>
          <w:color w:val="000000"/>
        </w:rPr>
        <w:t>not</w:t>
      </w:r>
      <w:r w:rsidR="00192E6B">
        <w:rPr>
          <w:rFonts w:cstheme="minorHAnsi"/>
          <w:color w:val="000000"/>
        </w:rPr>
        <w:t xml:space="preserve"> a department of the municipality like the </w:t>
      </w:r>
      <w:r w:rsidR="00E9173D">
        <w:rPr>
          <w:rFonts w:cstheme="minorHAnsi"/>
          <w:color w:val="000000"/>
        </w:rPr>
        <w:t>C</w:t>
      </w:r>
      <w:r w:rsidR="00192E6B">
        <w:rPr>
          <w:rFonts w:cstheme="minorHAnsi"/>
          <w:color w:val="000000"/>
        </w:rPr>
        <w:t xml:space="preserve">ity police, fire, or public works departments. City </w:t>
      </w:r>
      <w:r w:rsidR="00591314">
        <w:rPr>
          <w:rFonts w:cstheme="minorHAnsi"/>
          <w:color w:val="000000"/>
        </w:rPr>
        <w:t>l</w:t>
      </w:r>
      <w:r w:rsidR="00192E6B">
        <w:rPr>
          <w:rFonts w:cstheme="minorHAnsi"/>
          <w:color w:val="000000"/>
        </w:rPr>
        <w:t xml:space="preserve">ibraries operate independently of municipalities, and employees of a </w:t>
      </w:r>
      <w:r w:rsidR="00591314">
        <w:rPr>
          <w:rFonts w:cstheme="minorHAnsi"/>
          <w:color w:val="000000"/>
        </w:rPr>
        <w:t>C</w:t>
      </w:r>
      <w:r w:rsidR="00192E6B">
        <w:rPr>
          <w:rFonts w:cstheme="minorHAnsi"/>
          <w:color w:val="000000"/>
        </w:rPr>
        <w:t xml:space="preserve">ity </w:t>
      </w:r>
      <w:r w:rsidR="00591314">
        <w:rPr>
          <w:rFonts w:cstheme="minorHAnsi"/>
          <w:color w:val="000000"/>
        </w:rPr>
        <w:t>l</w:t>
      </w:r>
      <w:r w:rsidR="00192E6B">
        <w:rPr>
          <w:rFonts w:cstheme="minorHAnsi"/>
          <w:color w:val="000000"/>
        </w:rPr>
        <w:t>ibrary should not be considered―for legal or practical purposes―to be employees of the municipality.</w:t>
      </w:r>
    </w:p>
    <w:p w14:paraId="124974B7" w14:textId="77777777" w:rsidR="00192E6B" w:rsidRDefault="00192E6B" w:rsidP="000A5A78">
      <w:pPr>
        <w:rPr>
          <w:rFonts w:cstheme="minorHAnsi"/>
          <w:color w:val="000000"/>
        </w:rPr>
      </w:pPr>
    </w:p>
    <w:p w14:paraId="3B9B7910" w14:textId="7394BEE7" w:rsidR="000A5A78" w:rsidRPr="00AB4E71" w:rsidRDefault="000A5A78" w:rsidP="000A5A78">
      <w:pPr>
        <w:rPr>
          <w:rFonts w:cstheme="minorHAnsi"/>
        </w:rPr>
      </w:pPr>
      <w:r w:rsidRPr="00AB4E71">
        <w:rPr>
          <w:rFonts w:cstheme="minorHAnsi"/>
          <w:color w:val="000000"/>
        </w:rPr>
        <w:t>Th</w:t>
      </w:r>
      <w:r>
        <w:rPr>
          <w:rFonts w:cstheme="minorHAnsi"/>
          <w:color w:val="000000"/>
        </w:rPr>
        <w:t>is</w:t>
      </w:r>
      <w:r w:rsidRPr="00AB4E71">
        <w:rPr>
          <w:rFonts w:cstheme="minorHAnsi"/>
          <w:color w:val="000000"/>
        </w:rPr>
        <w:t xml:space="preserve"> Act creates distinctions among local libraries depending on the type of governmental unit </w:t>
      </w:r>
      <w:r w:rsidR="005F7E18">
        <w:rPr>
          <w:rFonts w:cstheme="minorHAnsi"/>
          <w:color w:val="000000"/>
        </w:rPr>
        <w:t>that created the library</w:t>
      </w:r>
      <w:r w:rsidRPr="00AB4E71">
        <w:rPr>
          <w:rFonts w:cstheme="minorHAnsi"/>
          <w:color w:val="000000"/>
        </w:rPr>
        <w:t>.</w:t>
      </w:r>
      <w:r>
        <w:rPr>
          <w:rFonts w:cstheme="minorHAnsi"/>
          <w:color w:val="000000"/>
        </w:rPr>
        <w:t xml:space="preserve"> </w:t>
      </w:r>
      <w:r w:rsidR="005F7E18">
        <w:rPr>
          <w:rFonts w:cstheme="minorHAnsi"/>
          <w:color w:val="000000"/>
        </w:rPr>
        <w:t xml:space="preserve"> Under the Act, local libraries can be created by cities, villages, incorporated towns, and townships, and these units of government operate differently under State law</w:t>
      </w:r>
      <w:r>
        <w:rPr>
          <w:rFonts w:cstheme="minorHAnsi"/>
          <w:color w:val="000000"/>
        </w:rPr>
        <w:t xml:space="preserve">. Below is what is outlined </w:t>
      </w:r>
      <w:r w:rsidR="005F7E18">
        <w:rPr>
          <w:rFonts w:cstheme="minorHAnsi"/>
          <w:color w:val="000000"/>
        </w:rPr>
        <w:t xml:space="preserve">in the Act </w:t>
      </w:r>
      <w:r>
        <w:rPr>
          <w:rFonts w:cstheme="minorHAnsi"/>
          <w:color w:val="000000"/>
        </w:rPr>
        <w:t xml:space="preserve">for </w:t>
      </w:r>
      <w:r w:rsidR="0036164B">
        <w:rPr>
          <w:rFonts w:cstheme="minorHAnsi"/>
          <w:color w:val="000000"/>
        </w:rPr>
        <w:t xml:space="preserve">the organization of </w:t>
      </w:r>
      <w:r w:rsidR="00591314">
        <w:rPr>
          <w:rFonts w:cstheme="minorHAnsi"/>
          <w:color w:val="000000"/>
        </w:rPr>
        <w:t>C</w:t>
      </w:r>
      <w:r>
        <w:rPr>
          <w:rFonts w:cstheme="minorHAnsi"/>
          <w:color w:val="000000"/>
        </w:rPr>
        <w:t>ity libraries:</w:t>
      </w:r>
    </w:p>
    <w:p w14:paraId="56802BA9" w14:textId="5FE3BF5E" w:rsidR="000A5A78" w:rsidRPr="00AB4E71" w:rsidRDefault="000A5A78" w:rsidP="000A5A78">
      <w:pPr>
        <w:pStyle w:val="NormalWeb"/>
        <w:numPr>
          <w:ilvl w:val="0"/>
          <w:numId w:val="2"/>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Cities may organize a public library solely by the action of the</w:t>
      </w:r>
      <w:r w:rsidR="007761A7">
        <w:rPr>
          <w:rFonts w:asciiTheme="minorHAnsi" w:hAnsiTheme="minorHAnsi" w:cstheme="minorHAnsi"/>
          <w:color w:val="000000"/>
          <w:sz w:val="22"/>
          <w:szCs w:val="22"/>
        </w:rPr>
        <w:t>ir “corporate authorities,” meaning the mayor and</w:t>
      </w:r>
      <w:r w:rsidRPr="00AB4E71">
        <w:rPr>
          <w:rFonts w:asciiTheme="minorHAnsi" w:hAnsiTheme="minorHAnsi" w:cstheme="minorHAnsi"/>
          <w:color w:val="000000"/>
          <w:sz w:val="22"/>
          <w:szCs w:val="22"/>
        </w:rPr>
        <w:t xml:space="preserve"> </w:t>
      </w:r>
      <w:r w:rsidR="00E9173D">
        <w:rPr>
          <w:rFonts w:asciiTheme="minorHAnsi" w:hAnsiTheme="minorHAnsi" w:cstheme="minorHAnsi"/>
          <w:color w:val="000000"/>
          <w:sz w:val="22"/>
          <w:szCs w:val="22"/>
        </w:rPr>
        <w:t>C</w:t>
      </w:r>
      <w:r w:rsidRPr="00AB4E71">
        <w:rPr>
          <w:rFonts w:asciiTheme="minorHAnsi" w:hAnsiTheme="minorHAnsi" w:cstheme="minorHAnsi"/>
          <w:color w:val="000000"/>
          <w:sz w:val="22"/>
          <w:szCs w:val="22"/>
        </w:rPr>
        <w:t xml:space="preserve">ity </w:t>
      </w:r>
      <w:r w:rsidR="00E9173D">
        <w:rPr>
          <w:rFonts w:asciiTheme="minorHAnsi" w:hAnsiTheme="minorHAnsi" w:cstheme="minorHAnsi"/>
          <w:color w:val="000000"/>
          <w:sz w:val="22"/>
          <w:szCs w:val="22"/>
        </w:rPr>
        <w:t>C</w:t>
      </w:r>
      <w:r w:rsidRPr="00AB4E71">
        <w:rPr>
          <w:rFonts w:asciiTheme="minorHAnsi" w:hAnsiTheme="minorHAnsi" w:cstheme="minorHAnsi"/>
          <w:color w:val="000000"/>
          <w:sz w:val="22"/>
          <w:szCs w:val="22"/>
        </w:rPr>
        <w:t>ouncil.</w:t>
      </w:r>
    </w:p>
    <w:p w14:paraId="0E17CBDD" w14:textId="229E048A" w:rsidR="000A5A78" w:rsidRPr="00AB4E71" w:rsidRDefault="000A5A78" w:rsidP="000A5A78">
      <w:pPr>
        <w:pStyle w:val="NormalWeb"/>
        <w:numPr>
          <w:ilvl w:val="0"/>
          <w:numId w:val="2"/>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City libraries are governed by a board of</w:t>
      </w:r>
      <w:r w:rsidR="007761A7">
        <w:rPr>
          <w:rFonts w:asciiTheme="minorHAnsi" w:hAnsiTheme="minorHAnsi" w:cstheme="minorHAnsi"/>
          <w:color w:val="000000"/>
          <w:sz w:val="22"/>
          <w:szCs w:val="22"/>
        </w:rPr>
        <w:t xml:space="preserve"> 9</w:t>
      </w:r>
      <w:r w:rsidRPr="00AB4E71">
        <w:rPr>
          <w:rFonts w:asciiTheme="minorHAnsi" w:hAnsiTheme="minorHAnsi" w:cstheme="minorHAnsi"/>
          <w:color w:val="000000"/>
          <w:sz w:val="22"/>
          <w:szCs w:val="22"/>
        </w:rPr>
        <w:t xml:space="preserve"> library trustees</w:t>
      </w:r>
      <w:r w:rsidR="007761A7">
        <w:rPr>
          <w:rFonts w:asciiTheme="minorHAnsi" w:hAnsiTheme="minorHAnsi" w:cstheme="minorHAnsi"/>
          <w:color w:val="000000"/>
          <w:sz w:val="22"/>
          <w:szCs w:val="22"/>
        </w:rPr>
        <w:t xml:space="preserve"> that</w:t>
      </w:r>
      <w:r w:rsidRPr="00AB4E71">
        <w:rPr>
          <w:rFonts w:asciiTheme="minorHAnsi" w:hAnsiTheme="minorHAnsi" w:cstheme="minorHAnsi"/>
          <w:color w:val="000000"/>
          <w:sz w:val="22"/>
          <w:szCs w:val="22"/>
        </w:rPr>
        <w:t xml:space="preserve"> </w:t>
      </w:r>
      <w:r w:rsidR="007761A7">
        <w:rPr>
          <w:rFonts w:asciiTheme="minorHAnsi" w:hAnsiTheme="minorHAnsi" w:cstheme="minorHAnsi"/>
          <w:color w:val="000000"/>
          <w:sz w:val="22"/>
          <w:szCs w:val="22"/>
        </w:rPr>
        <w:t xml:space="preserve">are </w:t>
      </w:r>
      <w:r w:rsidRPr="00AB4E71">
        <w:rPr>
          <w:rFonts w:asciiTheme="minorHAnsi" w:hAnsiTheme="minorHAnsi" w:cstheme="minorHAnsi"/>
          <w:color w:val="000000"/>
          <w:sz w:val="22"/>
          <w:szCs w:val="22"/>
        </w:rPr>
        <w:t xml:space="preserve">appointed by the </w:t>
      </w:r>
      <w:r w:rsidR="00E9173D">
        <w:rPr>
          <w:rFonts w:asciiTheme="minorHAnsi" w:hAnsiTheme="minorHAnsi" w:cstheme="minorHAnsi"/>
          <w:color w:val="000000"/>
          <w:sz w:val="22"/>
          <w:szCs w:val="22"/>
        </w:rPr>
        <w:t>C</w:t>
      </w:r>
      <w:r w:rsidRPr="00AB4E71">
        <w:rPr>
          <w:rFonts w:asciiTheme="minorHAnsi" w:hAnsiTheme="minorHAnsi" w:cstheme="minorHAnsi"/>
          <w:color w:val="000000"/>
          <w:sz w:val="22"/>
          <w:szCs w:val="22"/>
        </w:rPr>
        <w:t xml:space="preserve">ity </w:t>
      </w:r>
      <w:r w:rsidR="00E9173D">
        <w:rPr>
          <w:rFonts w:asciiTheme="minorHAnsi" w:hAnsiTheme="minorHAnsi" w:cstheme="minorHAnsi"/>
          <w:color w:val="000000"/>
          <w:sz w:val="22"/>
          <w:szCs w:val="22"/>
        </w:rPr>
        <w:t>M</w:t>
      </w:r>
      <w:r w:rsidRPr="00AB4E71">
        <w:rPr>
          <w:rFonts w:asciiTheme="minorHAnsi" w:hAnsiTheme="minorHAnsi" w:cstheme="minorHAnsi"/>
          <w:color w:val="000000"/>
          <w:sz w:val="22"/>
          <w:szCs w:val="22"/>
        </w:rPr>
        <w:t xml:space="preserve">ayor with </w:t>
      </w:r>
      <w:r w:rsidR="00E9173D">
        <w:rPr>
          <w:rFonts w:asciiTheme="minorHAnsi" w:hAnsiTheme="minorHAnsi" w:cstheme="minorHAnsi"/>
          <w:color w:val="000000"/>
          <w:sz w:val="22"/>
          <w:szCs w:val="22"/>
        </w:rPr>
        <w:t>C</w:t>
      </w:r>
      <w:r w:rsidRPr="00AB4E71">
        <w:rPr>
          <w:rFonts w:asciiTheme="minorHAnsi" w:hAnsiTheme="minorHAnsi" w:cstheme="minorHAnsi"/>
          <w:color w:val="000000"/>
          <w:sz w:val="22"/>
          <w:szCs w:val="22"/>
        </w:rPr>
        <w:t xml:space="preserve">ity </w:t>
      </w:r>
      <w:r w:rsidR="00E9173D">
        <w:rPr>
          <w:rFonts w:asciiTheme="minorHAnsi" w:hAnsiTheme="minorHAnsi" w:cstheme="minorHAnsi"/>
          <w:color w:val="000000"/>
          <w:sz w:val="22"/>
          <w:szCs w:val="22"/>
        </w:rPr>
        <w:t>C</w:t>
      </w:r>
      <w:r w:rsidRPr="00AB4E71">
        <w:rPr>
          <w:rFonts w:asciiTheme="minorHAnsi" w:hAnsiTheme="minorHAnsi" w:cstheme="minorHAnsi"/>
          <w:color w:val="000000"/>
          <w:sz w:val="22"/>
          <w:szCs w:val="22"/>
        </w:rPr>
        <w:t>ouncil approval</w:t>
      </w:r>
      <w:r w:rsidR="007761A7">
        <w:rPr>
          <w:rFonts w:asciiTheme="minorHAnsi" w:hAnsiTheme="minorHAnsi" w:cstheme="minorHAnsi"/>
          <w:color w:val="000000"/>
          <w:sz w:val="22"/>
          <w:szCs w:val="22"/>
        </w:rPr>
        <w:t xml:space="preserve">. Trustees must be </w:t>
      </w:r>
      <w:r w:rsidR="00591314">
        <w:rPr>
          <w:rFonts w:asciiTheme="minorHAnsi" w:hAnsiTheme="minorHAnsi" w:cstheme="minorHAnsi"/>
          <w:color w:val="000000"/>
          <w:sz w:val="22"/>
          <w:szCs w:val="22"/>
        </w:rPr>
        <w:t>c</w:t>
      </w:r>
      <w:r w:rsidR="007761A7">
        <w:rPr>
          <w:rFonts w:asciiTheme="minorHAnsi" w:hAnsiTheme="minorHAnsi" w:cstheme="minorHAnsi"/>
          <w:color w:val="000000"/>
          <w:sz w:val="22"/>
          <w:szCs w:val="22"/>
        </w:rPr>
        <w:t xml:space="preserve">ity residents and are appointed based on their fitness for office as determined by the </w:t>
      </w:r>
      <w:r w:rsidR="0071048B">
        <w:rPr>
          <w:rFonts w:asciiTheme="minorHAnsi" w:hAnsiTheme="minorHAnsi" w:cstheme="minorHAnsi"/>
          <w:color w:val="000000"/>
          <w:sz w:val="22"/>
          <w:szCs w:val="22"/>
        </w:rPr>
        <w:t>M</w:t>
      </w:r>
      <w:r w:rsidR="007761A7">
        <w:rPr>
          <w:rFonts w:asciiTheme="minorHAnsi" w:hAnsiTheme="minorHAnsi" w:cstheme="minorHAnsi"/>
          <w:color w:val="000000"/>
          <w:sz w:val="22"/>
          <w:szCs w:val="22"/>
        </w:rPr>
        <w:t xml:space="preserve">ayor and </w:t>
      </w:r>
      <w:r w:rsidR="0071048B">
        <w:rPr>
          <w:rFonts w:asciiTheme="minorHAnsi" w:hAnsiTheme="minorHAnsi" w:cstheme="minorHAnsi"/>
          <w:color w:val="000000"/>
          <w:sz w:val="22"/>
          <w:szCs w:val="22"/>
        </w:rPr>
        <w:t>C</w:t>
      </w:r>
      <w:r w:rsidR="007761A7">
        <w:rPr>
          <w:rFonts w:asciiTheme="minorHAnsi" w:hAnsiTheme="minorHAnsi" w:cstheme="minorHAnsi"/>
          <w:color w:val="000000"/>
          <w:sz w:val="22"/>
          <w:szCs w:val="22"/>
        </w:rPr>
        <w:t xml:space="preserve">ity </w:t>
      </w:r>
      <w:r w:rsidR="0071048B">
        <w:rPr>
          <w:rFonts w:asciiTheme="minorHAnsi" w:hAnsiTheme="minorHAnsi" w:cstheme="minorHAnsi"/>
          <w:color w:val="000000"/>
          <w:sz w:val="22"/>
          <w:szCs w:val="22"/>
        </w:rPr>
        <w:t>C</w:t>
      </w:r>
      <w:r w:rsidR="007761A7">
        <w:rPr>
          <w:rFonts w:asciiTheme="minorHAnsi" w:hAnsiTheme="minorHAnsi" w:cstheme="minorHAnsi"/>
          <w:color w:val="000000"/>
          <w:sz w:val="22"/>
          <w:szCs w:val="22"/>
        </w:rPr>
        <w:t>ouncil.</w:t>
      </w:r>
    </w:p>
    <w:p w14:paraId="41F48C1E" w14:textId="5BC1AE09" w:rsidR="000A5A78" w:rsidRPr="00AB4E71" w:rsidRDefault="000A5A78" w:rsidP="000A5A78">
      <w:pPr>
        <w:pStyle w:val="NormalWeb"/>
        <w:numPr>
          <w:ilvl w:val="0"/>
          <w:numId w:val="2"/>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 xml:space="preserve">Not more than one member of the </w:t>
      </w:r>
      <w:r w:rsidR="0071048B">
        <w:rPr>
          <w:rFonts w:asciiTheme="minorHAnsi" w:hAnsiTheme="minorHAnsi" w:cstheme="minorHAnsi"/>
          <w:color w:val="000000"/>
          <w:sz w:val="22"/>
          <w:szCs w:val="22"/>
        </w:rPr>
        <w:t>C</w:t>
      </w:r>
      <w:r w:rsidRPr="00AB4E71">
        <w:rPr>
          <w:rFonts w:asciiTheme="minorHAnsi" w:hAnsiTheme="minorHAnsi" w:cstheme="minorHAnsi"/>
          <w:color w:val="000000"/>
          <w:sz w:val="22"/>
          <w:szCs w:val="22"/>
        </w:rPr>
        <w:t xml:space="preserve">ity </w:t>
      </w:r>
      <w:r w:rsidR="0071048B">
        <w:rPr>
          <w:rFonts w:asciiTheme="minorHAnsi" w:hAnsiTheme="minorHAnsi" w:cstheme="minorHAnsi"/>
          <w:color w:val="000000"/>
          <w:sz w:val="22"/>
          <w:szCs w:val="22"/>
        </w:rPr>
        <w:t>C</w:t>
      </w:r>
      <w:r w:rsidRPr="00AB4E71">
        <w:rPr>
          <w:rFonts w:asciiTheme="minorHAnsi" w:hAnsiTheme="minorHAnsi" w:cstheme="minorHAnsi"/>
          <w:color w:val="000000"/>
          <w:sz w:val="22"/>
          <w:szCs w:val="22"/>
        </w:rPr>
        <w:t>ouncil can serve on the library board at any one time.</w:t>
      </w:r>
    </w:p>
    <w:p w14:paraId="5DB02287" w14:textId="77777777" w:rsidR="000A5A78" w:rsidRDefault="000A5A78" w:rsidP="000A5A78">
      <w:pPr>
        <w:pStyle w:val="NormalWeb"/>
        <w:numPr>
          <w:ilvl w:val="0"/>
          <w:numId w:val="2"/>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City library board trustees hold office for three years.</w:t>
      </w:r>
    </w:p>
    <w:p w14:paraId="266251EB" w14:textId="77777777" w:rsidR="000A5A78" w:rsidRPr="004B40D7" w:rsidRDefault="000A5A78" w:rsidP="000A5A78">
      <w:pPr>
        <w:rPr>
          <w:b/>
        </w:rPr>
      </w:pPr>
    </w:p>
    <w:p w14:paraId="24ED6303" w14:textId="77777777" w:rsidR="000A5A78" w:rsidRDefault="000A5A78" w:rsidP="000A5A78">
      <w:pPr>
        <w:rPr>
          <w:b/>
        </w:rPr>
      </w:pPr>
      <w:r>
        <w:rPr>
          <w:b/>
        </w:rPr>
        <w:t>HOME RULE</w:t>
      </w:r>
    </w:p>
    <w:p w14:paraId="04EC5CF7" w14:textId="6219F7A7" w:rsidR="000A5A78" w:rsidRPr="00DD28A3" w:rsidRDefault="000A5A78" w:rsidP="000A5A78">
      <w:pPr>
        <w:shd w:val="clear" w:color="auto" w:fill="FFFFFF"/>
        <w:rPr>
          <w:rFonts w:eastAsia="Times New Roman" w:cstheme="minorHAnsi"/>
          <w:color w:val="000000"/>
        </w:rPr>
      </w:pPr>
      <w:r>
        <w:rPr>
          <w:rFonts w:eastAsia="Times New Roman" w:cstheme="minorHAnsi"/>
          <w:color w:val="000000"/>
        </w:rPr>
        <w:t>A home rule community is a municipality that has a population of over 25,000</w:t>
      </w:r>
      <w:r w:rsidR="007761A7">
        <w:rPr>
          <w:rFonts w:eastAsia="Times New Roman" w:cstheme="minorHAnsi"/>
          <w:color w:val="000000"/>
        </w:rPr>
        <w:t xml:space="preserve">, or a </w:t>
      </w:r>
      <w:r>
        <w:rPr>
          <w:rFonts w:eastAsia="Times New Roman" w:cstheme="minorHAnsi"/>
          <w:color w:val="000000"/>
        </w:rPr>
        <w:t xml:space="preserve">community with </w:t>
      </w:r>
      <w:r w:rsidR="007761A7">
        <w:rPr>
          <w:rFonts w:eastAsia="Times New Roman" w:cstheme="minorHAnsi"/>
          <w:color w:val="000000"/>
        </w:rPr>
        <w:t xml:space="preserve">fewer </w:t>
      </w:r>
      <w:r>
        <w:rPr>
          <w:rFonts w:eastAsia="Times New Roman" w:cstheme="minorHAnsi"/>
          <w:color w:val="000000"/>
        </w:rPr>
        <w:t xml:space="preserve">than 25,000 population </w:t>
      </w:r>
      <w:r w:rsidR="007761A7">
        <w:rPr>
          <w:rFonts w:eastAsia="Times New Roman" w:cstheme="minorHAnsi"/>
          <w:color w:val="000000"/>
        </w:rPr>
        <w:t>that has elected to adopt home rule status by</w:t>
      </w:r>
      <w:r>
        <w:rPr>
          <w:rFonts w:eastAsia="Times New Roman" w:cstheme="minorHAnsi"/>
          <w:color w:val="000000"/>
        </w:rPr>
        <w:t xml:space="preserve"> referendum.  More  information on </w:t>
      </w:r>
      <w:r w:rsidR="007761A7">
        <w:rPr>
          <w:rFonts w:eastAsia="Times New Roman" w:cstheme="minorHAnsi"/>
          <w:color w:val="000000"/>
        </w:rPr>
        <w:t>h</w:t>
      </w:r>
      <w:r>
        <w:rPr>
          <w:rFonts w:eastAsia="Times New Roman" w:cstheme="minorHAnsi"/>
          <w:color w:val="000000"/>
        </w:rPr>
        <w:t xml:space="preserve">ome </w:t>
      </w:r>
      <w:r w:rsidR="007761A7">
        <w:rPr>
          <w:rFonts w:eastAsia="Times New Roman" w:cstheme="minorHAnsi"/>
          <w:color w:val="000000"/>
        </w:rPr>
        <w:t>r</w:t>
      </w:r>
      <w:r>
        <w:rPr>
          <w:rFonts w:eastAsia="Times New Roman" w:cstheme="minorHAnsi"/>
          <w:color w:val="000000"/>
        </w:rPr>
        <w:t>ule</w:t>
      </w:r>
      <w:r w:rsidR="0036164B">
        <w:rPr>
          <w:rFonts w:eastAsia="Times New Roman" w:cstheme="minorHAnsi"/>
          <w:color w:val="000000"/>
        </w:rPr>
        <w:t>, and a current list of home rule communities</w:t>
      </w:r>
      <w:r>
        <w:rPr>
          <w:rFonts w:eastAsia="Times New Roman" w:cstheme="minorHAnsi"/>
          <w:color w:val="000000"/>
        </w:rPr>
        <w:t xml:space="preserve"> can be found at: </w:t>
      </w:r>
      <w:hyperlink r:id="rId11" w:anchor=":~:text=Purpose%20of%20Home%20Rule&amp;text=The%20purpose%20of%20home%20rule,doing%20so%20by%20state%20law" w:history="1">
        <w:r w:rsidRPr="00871ED7">
          <w:rPr>
            <w:rStyle w:val="Hyperlink"/>
            <w:rFonts w:eastAsia="Times New Roman" w:cstheme="minorHAnsi"/>
          </w:rPr>
          <w:t>https://www.iml.org/homerule#:~:text=Purpose%20of%20Home%20Rule&amp;text=The%20purpose%20of%20home%20rule,doing%20so%20by%20state%20law</w:t>
        </w:r>
      </w:hyperlink>
      <w:r>
        <w:rPr>
          <w:rFonts w:eastAsia="Times New Roman" w:cstheme="minorHAnsi"/>
          <w:color w:val="000000"/>
        </w:rPr>
        <w:t xml:space="preserve"> and </w:t>
      </w:r>
      <w:hyperlink r:id="rId12" w:history="1">
        <w:r w:rsidRPr="00871ED7">
          <w:rPr>
            <w:rStyle w:val="Hyperlink"/>
            <w:rFonts w:eastAsia="Times New Roman" w:cstheme="minorHAnsi"/>
          </w:rPr>
          <w:t>https://www.iml.org/file.cfm?key=14939</w:t>
        </w:r>
      </w:hyperlink>
      <w:r>
        <w:rPr>
          <w:rFonts w:eastAsia="Times New Roman" w:cstheme="minorHAnsi"/>
          <w:color w:val="000000"/>
        </w:rPr>
        <w:t xml:space="preserve"> </w:t>
      </w:r>
    </w:p>
    <w:p w14:paraId="7AB7290C" w14:textId="77777777" w:rsidR="000A5A78" w:rsidRDefault="000A5A78" w:rsidP="000A5A78"/>
    <w:p w14:paraId="704D2541" w14:textId="5CA543DD" w:rsidR="00744CEA" w:rsidRDefault="000A5A78" w:rsidP="000A5A78">
      <w:r>
        <w:t xml:space="preserve">It is important for all </w:t>
      </w:r>
      <w:r w:rsidR="00591314">
        <w:t>Ci</w:t>
      </w:r>
      <w:r>
        <w:t xml:space="preserve">ty libraries to understand </w:t>
      </w:r>
      <w:r w:rsidR="007761A7">
        <w:t>h</w:t>
      </w:r>
      <w:r>
        <w:t xml:space="preserve">ome </w:t>
      </w:r>
      <w:r w:rsidR="007761A7">
        <w:t>r</w:t>
      </w:r>
      <w:r>
        <w:t xml:space="preserve">ule since a </w:t>
      </w:r>
      <w:r w:rsidR="007761A7">
        <w:t>h</w:t>
      </w:r>
      <w:r>
        <w:t xml:space="preserve">ome </w:t>
      </w:r>
      <w:r w:rsidR="007761A7">
        <w:t>r</w:t>
      </w:r>
      <w:r>
        <w:t>ule communit</w:t>
      </w:r>
      <w:r w:rsidR="008F3D35">
        <w:t>y</w:t>
      </w:r>
      <w:r>
        <w:t xml:space="preserve"> can exercise powers that </w:t>
      </w:r>
      <w:r w:rsidR="008F3D35">
        <w:t>will</w:t>
      </w:r>
      <w:r>
        <w:t xml:space="preserve"> affect the operation and authority of the public library.</w:t>
      </w:r>
      <w:r w:rsidR="006A04A7">
        <w:t xml:space="preserve"> </w:t>
      </w:r>
      <w:r w:rsidR="00744CEA">
        <w:t xml:space="preserve">For example, there appears to be some authority in law for a  home rule community to extend its powers to increase the </w:t>
      </w:r>
      <w:r w:rsidR="00E9173D">
        <w:t>C</w:t>
      </w:r>
      <w:r w:rsidR="00744CEA">
        <w:t xml:space="preserve">ity library tax rate beyond the statutory ceiling. </w:t>
      </w:r>
      <w:r w:rsidR="006A04A7">
        <w:t xml:space="preserve">However, </w:t>
      </w:r>
      <w:r w:rsidR="00744CEA">
        <w:t xml:space="preserve">it is critical to remember that, while a municipality may be a home rule unit of government, no </w:t>
      </w:r>
      <w:r w:rsidR="00591314">
        <w:t>C</w:t>
      </w:r>
      <w:r w:rsidR="00744CEA">
        <w:t>ity library independently enjoys home rule powers.</w:t>
      </w:r>
    </w:p>
    <w:p w14:paraId="4C14C5EF" w14:textId="77777777" w:rsidR="00744CEA" w:rsidRDefault="00744CEA" w:rsidP="000A5A78"/>
    <w:p w14:paraId="5FAEAFD6" w14:textId="692503EF" w:rsidR="000A5A78" w:rsidRDefault="0036164B" w:rsidP="000A5A78">
      <w:r>
        <w:t xml:space="preserve">City libraries in non-home rule communities </w:t>
      </w:r>
      <w:r w:rsidR="001C4752">
        <w:t>should be particularly aware of the limitations placed on their authority by the Local Library Act.</w:t>
      </w:r>
    </w:p>
    <w:p w14:paraId="25BD3E06" w14:textId="68012E7D" w:rsidR="000A5A78" w:rsidRDefault="000A5A78" w:rsidP="00DD28A3">
      <w:pPr>
        <w:shd w:val="clear" w:color="auto" w:fill="FFFFFF"/>
        <w:rPr>
          <w:rFonts w:eastAsia="Times New Roman" w:cstheme="minorHAnsi"/>
          <w:color w:val="000000"/>
        </w:rPr>
      </w:pPr>
    </w:p>
    <w:p w14:paraId="1061681A" w14:textId="2C28DAF3" w:rsidR="000A5A78" w:rsidRPr="000A5A78" w:rsidRDefault="000A5A78" w:rsidP="00DD28A3">
      <w:pPr>
        <w:shd w:val="clear" w:color="auto" w:fill="FFFFFF"/>
        <w:rPr>
          <w:rFonts w:eastAsia="Times New Roman" w:cstheme="minorHAnsi"/>
          <w:b/>
          <w:color w:val="000000"/>
        </w:rPr>
      </w:pPr>
      <w:r w:rsidRPr="000A5A78">
        <w:rPr>
          <w:rFonts w:eastAsia="Times New Roman" w:cstheme="minorHAnsi"/>
          <w:b/>
          <w:color w:val="000000"/>
        </w:rPr>
        <w:t>CITY LIBRARY O</w:t>
      </w:r>
      <w:r>
        <w:rPr>
          <w:rFonts w:eastAsia="Times New Roman" w:cstheme="minorHAnsi"/>
          <w:b/>
          <w:color w:val="000000"/>
        </w:rPr>
        <w:t>PERATION</w:t>
      </w:r>
    </w:p>
    <w:p w14:paraId="2957CB2E" w14:textId="473E8EB8" w:rsidR="00241D20" w:rsidRPr="00241D20" w:rsidRDefault="00241D20" w:rsidP="00241D2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While </w:t>
      </w:r>
      <w:r w:rsidR="00591314">
        <w:rPr>
          <w:rFonts w:asciiTheme="minorHAnsi" w:hAnsiTheme="minorHAnsi" w:cstheme="minorHAnsi"/>
          <w:sz w:val="22"/>
          <w:szCs w:val="22"/>
        </w:rPr>
        <w:t>C</w:t>
      </w:r>
      <w:r>
        <w:rPr>
          <w:rFonts w:asciiTheme="minorHAnsi" w:hAnsiTheme="minorHAnsi" w:cstheme="minorHAnsi"/>
          <w:sz w:val="22"/>
          <w:szCs w:val="22"/>
        </w:rPr>
        <w:t xml:space="preserve">ity libraries are unique </w:t>
      </w:r>
      <w:r w:rsidR="007761A7">
        <w:rPr>
          <w:rFonts w:asciiTheme="minorHAnsi" w:hAnsiTheme="minorHAnsi" w:cstheme="minorHAnsi"/>
          <w:sz w:val="22"/>
          <w:szCs w:val="22"/>
        </w:rPr>
        <w:t>in the manner they are</w:t>
      </w:r>
      <w:r>
        <w:rPr>
          <w:rFonts w:asciiTheme="minorHAnsi" w:hAnsiTheme="minorHAnsi" w:cstheme="minorHAnsi"/>
          <w:sz w:val="22"/>
          <w:szCs w:val="22"/>
        </w:rPr>
        <w:t xml:space="preserve"> organized, </w:t>
      </w:r>
      <w:r w:rsidR="007761A7">
        <w:rPr>
          <w:rFonts w:asciiTheme="minorHAnsi" w:hAnsiTheme="minorHAnsi" w:cstheme="minorHAnsi"/>
          <w:sz w:val="22"/>
          <w:szCs w:val="22"/>
        </w:rPr>
        <w:t xml:space="preserve">they are </w:t>
      </w:r>
      <w:r>
        <w:rPr>
          <w:rFonts w:asciiTheme="minorHAnsi" w:hAnsiTheme="minorHAnsi" w:cstheme="minorHAnsi"/>
          <w:sz w:val="22"/>
          <w:szCs w:val="22"/>
        </w:rPr>
        <w:t>similar to all other types of public libraries</w:t>
      </w:r>
      <w:r w:rsidR="007761A7">
        <w:rPr>
          <w:rFonts w:asciiTheme="minorHAnsi" w:hAnsiTheme="minorHAnsi" w:cstheme="minorHAnsi"/>
          <w:sz w:val="22"/>
          <w:szCs w:val="22"/>
        </w:rPr>
        <w:t xml:space="preserve"> in terms of their powers and operations</w:t>
      </w:r>
      <w:r w:rsidR="000A5A78">
        <w:rPr>
          <w:rFonts w:asciiTheme="minorHAnsi" w:hAnsiTheme="minorHAnsi" w:cstheme="minorHAnsi"/>
          <w:sz w:val="22"/>
          <w:szCs w:val="22"/>
        </w:rPr>
        <w:t xml:space="preserve">.  </w:t>
      </w:r>
      <w:r w:rsidR="001C4752">
        <w:rPr>
          <w:rFonts w:asciiTheme="minorHAnsi" w:hAnsiTheme="minorHAnsi" w:cstheme="minorHAnsi"/>
          <w:sz w:val="22"/>
          <w:szCs w:val="22"/>
        </w:rPr>
        <w:t>City</w:t>
      </w:r>
      <w:r w:rsidR="007761A7">
        <w:rPr>
          <w:rFonts w:asciiTheme="minorHAnsi" w:hAnsiTheme="minorHAnsi" w:cstheme="minorHAnsi"/>
          <w:sz w:val="22"/>
          <w:szCs w:val="22"/>
        </w:rPr>
        <w:t xml:space="preserve"> libraries have the following </w:t>
      </w:r>
      <w:r w:rsidR="00F0542B">
        <w:rPr>
          <w:rFonts w:asciiTheme="minorHAnsi" w:hAnsiTheme="minorHAnsi" w:cstheme="minorHAnsi"/>
          <w:sz w:val="22"/>
          <w:szCs w:val="22"/>
        </w:rPr>
        <w:t xml:space="preserve">statutory </w:t>
      </w:r>
      <w:r w:rsidR="007761A7">
        <w:rPr>
          <w:rFonts w:asciiTheme="minorHAnsi" w:hAnsiTheme="minorHAnsi" w:cstheme="minorHAnsi"/>
          <w:sz w:val="22"/>
          <w:szCs w:val="22"/>
        </w:rPr>
        <w:t>authority and responsibilities</w:t>
      </w:r>
      <w:r w:rsidR="00192E6B">
        <w:rPr>
          <w:rFonts w:asciiTheme="minorHAnsi" w:hAnsiTheme="minorHAnsi" w:cstheme="minorHAnsi"/>
          <w:sz w:val="22"/>
          <w:szCs w:val="22"/>
        </w:rPr>
        <w:t>:</w:t>
      </w:r>
    </w:p>
    <w:p w14:paraId="281A62F4" w14:textId="45F5FCEA" w:rsidR="00AB4E71" w:rsidRPr="00AB4E71" w:rsidRDefault="007761A7" w:rsidP="00241D20">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Authority</w:t>
      </w:r>
      <w:r w:rsidR="00AB4E71" w:rsidRPr="00AB4E71">
        <w:rPr>
          <w:rFonts w:asciiTheme="minorHAnsi" w:hAnsiTheme="minorHAnsi" w:cstheme="minorHAnsi"/>
          <w:color w:val="000000"/>
          <w:sz w:val="22"/>
          <w:szCs w:val="22"/>
        </w:rPr>
        <w:t xml:space="preserve"> to adopt bylaws, rules, and regulations.</w:t>
      </w:r>
    </w:p>
    <w:p w14:paraId="1752E9CF" w14:textId="77777777" w:rsidR="00AB4E71" w:rsidRPr="00AB4E71" w:rsidRDefault="00AB4E71" w:rsidP="00241D20">
      <w:pPr>
        <w:pStyle w:val="NormalWeb"/>
        <w:numPr>
          <w:ilvl w:val="0"/>
          <w:numId w:val="3"/>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The exclusive control of expenditures of money collected for the library.</w:t>
      </w:r>
    </w:p>
    <w:p w14:paraId="62E06265" w14:textId="77777777" w:rsidR="00AB4E71" w:rsidRPr="00AB4E71" w:rsidRDefault="00AB4E71" w:rsidP="00241D20">
      <w:pPr>
        <w:pStyle w:val="NormalWeb"/>
        <w:numPr>
          <w:ilvl w:val="0"/>
          <w:numId w:val="3"/>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The supervision of new, remodeling, and reconstruction of buildings and maintenance of all space used for library purposes.</w:t>
      </w:r>
    </w:p>
    <w:p w14:paraId="552B9F5F" w14:textId="08F46F35" w:rsidR="00AB4E71" w:rsidRPr="00AB4E71" w:rsidRDefault="007761A7" w:rsidP="00241D20">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Authority</w:t>
      </w:r>
      <w:r w:rsidRPr="00AB4E71">
        <w:rPr>
          <w:rFonts w:asciiTheme="minorHAnsi" w:hAnsiTheme="minorHAnsi" w:cstheme="minorHAnsi"/>
          <w:color w:val="000000"/>
          <w:sz w:val="22"/>
          <w:szCs w:val="22"/>
        </w:rPr>
        <w:t xml:space="preserve"> </w:t>
      </w:r>
      <w:r w:rsidR="00AB4E71" w:rsidRPr="00AB4E71">
        <w:rPr>
          <w:rFonts w:asciiTheme="minorHAnsi" w:hAnsiTheme="minorHAnsi" w:cstheme="minorHAnsi"/>
          <w:color w:val="000000"/>
          <w:sz w:val="22"/>
          <w:szCs w:val="22"/>
        </w:rPr>
        <w:t>to hire a qualified librarian.</w:t>
      </w:r>
    </w:p>
    <w:p w14:paraId="058DE1D2" w14:textId="245B01B2" w:rsidR="00AB4E71" w:rsidRPr="00AB4E71" w:rsidRDefault="007761A7" w:rsidP="00241D20">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lastRenderedPageBreak/>
        <w:t>Authority</w:t>
      </w:r>
      <w:r w:rsidRPr="00AB4E71">
        <w:rPr>
          <w:rFonts w:asciiTheme="minorHAnsi" w:hAnsiTheme="minorHAnsi" w:cstheme="minorHAnsi"/>
          <w:color w:val="000000"/>
          <w:sz w:val="22"/>
          <w:szCs w:val="22"/>
        </w:rPr>
        <w:t xml:space="preserve"> </w:t>
      </w:r>
      <w:r w:rsidR="00AB4E71" w:rsidRPr="00AB4E71">
        <w:rPr>
          <w:rFonts w:asciiTheme="minorHAnsi" w:hAnsiTheme="minorHAnsi" w:cstheme="minorHAnsi"/>
          <w:color w:val="000000"/>
          <w:sz w:val="22"/>
          <w:szCs w:val="22"/>
        </w:rPr>
        <w:t>to retain legal counsel.</w:t>
      </w:r>
    </w:p>
    <w:p w14:paraId="2F1CF4C1" w14:textId="3FFA595C" w:rsidR="00AB4E71" w:rsidRPr="00A63159" w:rsidRDefault="00AB4E71" w:rsidP="00241D20">
      <w:pPr>
        <w:pStyle w:val="NormalWeb"/>
        <w:numPr>
          <w:ilvl w:val="0"/>
          <w:numId w:val="3"/>
        </w:numPr>
        <w:spacing w:before="0" w:beforeAutospacing="0" w:after="0" w:afterAutospacing="0"/>
        <w:rPr>
          <w:rFonts w:asciiTheme="minorHAnsi" w:hAnsiTheme="minorHAnsi" w:cstheme="minorHAnsi"/>
        </w:rPr>
      </w:pPr>
      <w:r w:rsidRPr="00A63159">
        <w:rPr>
          <w:rFonts w:asciiTheme="minorHAnsi" w:hAnsiTheme="minorHAnsi" w:cstheme="minorHAnsi"/>
          <w:color w:val="000000"/>
          <w:sz w:val="22"/>
          <w:szCs w:val="22"/>
        </w:rPr>
        <w:t xml:space="preserve">Authority to enter into contracts. </w:t>
      </w:r>
    </w:p>
    <w:p w14:paraId="04E66430" w14:textId="2E261629" w:rsidR="00AB4E71" w:rsidRPr="00A63159" w:rsidRDefault="00AB4E71" w:rsidP="00241D20">
      <w:pPr>
        <w:pStyle w:val="NormalWeb"/>
        <w:numPr>
          <w:ilvl w:val="0"/>
          <w:numId w:val="3"/>
        </w:numPr>
        <w:spacing w:before="0" w:beforeAutospacing="0" w:after="0" w:afterAutospacing="0"/>
        <w:rPr>
          <w:rFonts w:asciiTheme="minorHAnsi" w:hAnsiTheme="minorHAnsi" w:cstheme="minorHAnsi"/>
        </w:rPr>
      </w:pPr>
      <w:r w:rsidRPr="00A63159">
        <w:rPr>
          <w:rFonts w:asciiTheme="minorHAnsi" w:hAnsiTheme="minorHAnsi" w:cstheme="minorHAnsi"/>
          <w:color w:val="000000"/>
          <w:sz w:val="22"/>
          <w:szCs w:val="22"/>
        </w:rPr>
        <w:t xml:space="preserve">Authority to take title to </w:t>
      </w:r>
      <w:r w:rsidR="00F0542B">
        <w:rPr>
          <w:rFonts w:asciiTheme="minorHAnsi" w:hAnsiTheme="minorHAnsi" w:cstheme="minorHAnsi"/>
          <w:color w:val="000000"/>
          <w:sz w:val="22"/>
          <w:szCs w:val="22"/>
        </w:rPr>
        <w:t xml:space="preserve">real </w:t>
      </w:r>
      <w:r w:rsidRPr="00A63159">
        <w:rPr>
          <w:rFonts w:asciiTheme="minorHAnsi" w:hAnsiTheme="minorHAnsi" w:cstheme="minorHAnsi"/>
          <w:color w:val="000000"/>
          <w:sz w:val="22"/>
          <w:szCs w:val="22"/>
        </w:rPr>
        <w:t>property. *</w:t>
      </w:r>
      <w:r w:rsidR="009501AF" w:rsidRPr="00A63159">
        <w:rPr>
          <w:rFonts w:asciiTheme="minorHAnsi" w:hAnsiTheme="minorHAnsi" w:cstheme="minorHAnsi"/>
          <w:color w:val="000000"/>
          <w:sz w:val="22"/>
          <w:szCs w:val="22"/>
        </w:rPr>
        <w:t xml:space="preserve"> </w:t>
      </w:r>
    </w:p>
    <w:p w14:paraId="159E3146" w14:textId="320EC0D9" w:rsidR="00AB4E71" w:rsidRPr="00A63159" w:rsidRDefault="00AB4E71" w:rsidP="00241D20">
      <w:pPr>
        <w:pStyle w:val="NormalWeb"/>
        <w:numPr>
          <w:ilvl w:val="0"/>
          <w:numId w:val="3"/>
        </w:numPr>
        <w:spacing w:before="0" w:beforeAutospacing="0" w:after="0" w:afterAutospacing="0"/>
        <w:rPr>
          <w:rFonts w:asciiTheme="minorHAnsi" w:hAnsiTheme="minorHAnsi" w:cstheme="minorHAnsi"/>
        </w:rPr>
      </w:pPr>
      <w:r w:rsidRPr="00A63159">
        <w:rPr>
          <w:rFonts w:asciiTheme="minorHAnsi" w:hAnsiTheme="minorHAnsi" w:cstheme="minorHAnsi"/>
          <w:color w:val="000000"/>
          <w:sz w:val="22"/>
          <w:szCs w:val="22"/>
        </w:rPr>
        <w:t>Authority to exercise the power of eminent domain</w:t>
      </w:r>
      <w:r w:rsidR="00192E6B">
        <w:rPr>
          <w:rFonts w:asciiTheme="minorHAnsi" w:hAnsiTheme="minorHAnsi" w:cstheme="minorHAnsi"/>
          <w:color w:val="000000"/>
          <w:sz w:val="22"/>
          <w:szCs w:val="22"/>
        </w:rPr>
        <w:t xml:space="preserve"> for construction or expansion of library buildings</w:t>
      </w:r>
      <w:r w:rsidRPr="00A63159">
        <w:rPr>
          <w:rFonts w:asciiTheme="minorHAnsi" w:hAnsiTheme="minorHAnsi" w:cstheme="minorHAnsi"/>
          <w:color w:val="000000"/>
          <w:sz w:val="22"/>
          <w:szCs w:val="22"/>
        </w:rPr>
        <w:t>. *</w:t>
      </w:r>
    </w:p>
    <w:p w14:paraId="70D507DE" w14:textId="77777777" w:rsidR="00AB4E71" w:rsidRPr="00A63159" w:rsidRDefault="00AB4E71" w:rsidP="00241D20">
      <w:pPr>
        <w:pStyle w:val="NormalWeb"/>
        <w:numPr>
          <w:ilvl w:val="0"/>
          <w:numId w:val="3"/>
        </w:numPr>
        <w:spacing w:before="0" w:beforeAutospacing="0" w:after="0" w:afterAutospacing="0"/>
        <w:rPr>
          <w:rFonts w:asciiTheme="minorHAnsi" w:hAnsiTheme="minorHAnsi" w:cstheme="minorHAnsi"/>
        </w:rPr>
      </w:pPr>
      <w:r w:rsidRPr="00A63159">
        <w:rPr>
          <w:rFonts w:asciiTheme="minorHAnsi" w:hAnsiTheme="minorHAnsi" w:cstheme="minorHAnsi"/>
          <w:color w:val="000000"/>
          <w:sz w:val="22"/>
          <w:szCs w:val="22"/>
        </w:rPr>
        <w:t>Authority to borrow money, execute a mortgage, and acquire, lease, or sell real or personal property. *</w:t>
      </w:r>
    </w:p>
    <w:p w14:paraId="379BCDC1" w14:textId="525CE168" w:rsidR="00AB4E71" w:rsidRPr="00AB4E71" w:rsidRDefault="00AB4E71" w:rsidP="00241D20">
      <w:pPr>
        <w:pStyle w:val="NormalWeb"/>
        <w:numPr>
          <w:ilvl w:val="0"/>
          <w:numId w:val="3"/>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 xml:space="preserve">Authority to </w:t>
      </w:r>
      <w:r w:rsidR="00192E6B">
        <w:rPr>
          <w:rFonts w:asciiTheme="minorHAnsi" w:hAnsiTheme="minorHAnsi" w:cstheme="minorHAnsi"/>
          <w:color w:val="000000"/>
          <w:sz w:val="22"/>
          <w:szCs w:val="22"/>
        </w:rPr>
        <w:t xml:space="preserve">participate in the maintenance of a historical museum or library within the territory served by the </w:t>
      </w:r>
      <w:r w:rsidR="00591314">
        <w:rPr>
          <w:rFonts w:asciiTheme="minorHAnsi" w:hAnsiTheme="minorHAnsi" w:cstheme="minorHAnsi"/>
          <w:color w:val="000000"/>
          <w:sz w:val="22"/>
          <w:szCs w:val="22"/>
        </w:rPr>
        <w:t>C</w:t>
      </w:r>
      <w:r w:rsidR="00192E6B">
        <w:rPr>
          <w:rFonts w:asciiTheme="minorHAnsi" w:hAnsiTheme="minorHAnsi" w:cstheme="minorHAnsi"/>
          <w:color w:val="000000"/>
          <w:sz w:val="22"/>
          <w:szCs w:val="22"/>
        </w:rPr>
        <w:t xml:space="preserve">ity library, </w:t>
      </w:r>
      <w:r w:rsidR="00DA1514">
        <w:rPr>
          <w:rFonts w:asciiTheme="minorHAnsi" w:hAnsiTheme="minorHAnsi" w:cstheme="minorHAnsi"/>
          <w:color w:val="000000"/>
          <w:sz w:val="22"/>
          <w:szCs w:val="22"/>
        </w:rPr>
        <w:t>subject to the terms and conditions mutually agreed upon by the library board and civic body otherwise maintaining the museum or library.</w:t>
      </w:r>
    </w:p>
    <w:p w14:paraId="6F313390" w14:textId="50402128" w:rsidR="00AB4E71" w:rsidRPr="00AB4E71" w:rsidRDefault="007761A7" w:rsidP="00241D20">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Required to comply</w:t>
      </w:r>
      <w:r w:rsidR="00AB4E71" w:rsidRPr="00AB4E71">
        <w:rPr>
          <w:rFonts w:asciiTheme="minorHAnsi" w:hAnsiTheme="minorHAnsi" w:cstheme="minorHAnsi"/>
          <w:color w:val="000000"/>
          <w:sz w:val="22"/>
          <w:szCs w:val="22"/>
        </w:rPr>
        <w:t xml:space="preserve"> with Illinois and federal law and regulations as appropriate.</w:t>
      </w:r>
    </w:p>
    <w:p w14:paraId="4D93FBF8" w14:textId="77777777" w:rsidR="00AB4E71" w:rsidRPr="00AB4E71" w:rsidRDefault="00AB4E71" w:rsidP="00241D20">
      <w:pPr>
        <w:pStyle w:val="NormalWeb"/>
        <w:numPr>
          <w:ilvl w:val="0"/>
          <w:numId w:val="3"/>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Required to file an annual report with the State Librarian.</w:t>
      </w:r>
    </w:p>
    <w:p w14:paraId="41363F39" w14:textId="36B4AF71" w:rsidR="00AB4E71" w:rsidRPr="009501AF" w:rsidRDefault="007761A7" w:rsidP="00241D20">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Authority</w:t>
      </w:r>
      <w:r w:rsidRPr="00AB4E71">
        <w:rPr>
          <w:rFonts w:asciiTheme="minorHAnsi" w:hAnsiTheme="minorHAnsi" w:cstheme="minorHAnsi"/>
          <w:color w:val="000000"/>
          <w:sz w:val="22"/>
          <w:szCs w:val="22"/>
        </w:rPr>
        <w:t xml:space="preserve"> </w:t>
      </w:r>
      <w:r w:rsidR="00AB4E71" w:rsidRPr="00AB4E71">
        <w:rPr>
          <w:rFonts w:asciiTheme="minorHAnsi" w:hAnsiTheme="minorHAnsi" w:cstheme="minorHAnsi"/>
          <w:color w:val="000000"/>
          <w:sz w:val="22"/>
          <w:szCs w:val="22"/>
        </w:rPr>
        <w:t>to raise money through the levy of public library taxes.</w:t>
      </w:r>
    </w:p>
    <w:p w14:paraId="142B645C" w14:textId="77777777" w:rsidR="009501AF" w:rsidRPr="00AB4E71" w:rsidRDefault="009501AF" w:rsidP="009501AF">
      <w:pPr>
        <w:pStyle w:val="NormalWeb"/>
        <w:spacing w:before="0" w:beforeAutospacing="0" w:after="0" w:afterAutospacing="0"/>
        <w:ind w:left="1080"/>
        <w:rPr>
          <w:rFonts w:asciiTheme="minorHAnsi" w:hAnsiTheme="minorHAnsi" w:cstheme="minorHAnsi"/>
        </w:rPr>
      </w:pPr>
    </w:p>
    <w:p w14:paraId="65D157AA" w14:textId="4CBB63AF" w:rsidR="009501AF" w:rsidRDefault="000A5A78" w:rsidP="00241D20">
      <w:pPr>
        <w:pStyle w:val="NormalWeb"/>
        <w:spacing w:before="0" w:beforeAutospacing="0" w:after="0" w:afterAutospacing="0"/>
        <w:ind w:left="720"/>
        <w:rPr>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w:t>
      </w:r>
      <w:r w:rsidR="00A63159">
        <w:rPr>
          <w:rStyle w:val="Emphasis"/>
          <w:rFonts w:ascii="Arial" w:hAnsi="Arial" w:cs="Arial"/>
          <w:color w:val="000000"/>
          <w:sz w:val="20"/>
          <w:szCs w:val="20"/>
          <w:shd w:val="clear" w:color="auto" w:fill="FFFFFF"/>
        </w:rPr>
        <w:t>City libraries</w:t>
      </w:r>
      <w:r>
        <w:rPr>
          <w:rStyle w:val="Emphasis"/>
          <w:rFonts w:ascii="Arial" w:hAnsi="Arial" w:cs="Arial"/>
          <w:color w:val="000000"/>
          <w:sz w:val="20"/>
          <w:szCs w:val="20"/>
          <w:shd w:val="clear" w:color="auto" w:fill="FFFFFF"/>
        </w:rPr>
        <w:t xml:space="preserve"> </w:t>
      </w:r>
      <w:r w:rsidR="004C542E">
        <w:rPr>
          <w:rStyle w:val="Emphasis"/>
          <w:rFonts w:ascii="Arial" w:hAnsi="Arial" w:cs="Arial"/>
          <w:color w:val="000000"/>
          <w:sz w:val="20"/>
          <w:szCs w:val="20"/>
          <w:shd w:val="clear" w:color="auto" w:fill="FFFFFF"/>
        </w:rPr>
        <w:t xml:space="preserve">must obtain </w:t>
      </w:r>
      <w:r>
        <w:rPr>
          <w:rStyle w:val="Emphasis"/>
          <w:rFonts w:ascii="Arial" w:hAnsi="Arial" w:cs="Arial"/>
          <w:color w:val="000000"/>
          <w:sz w:val="20"/>
          <w:szCs w:val="20"/>
          <w:shd w:val="clear" w:color="auto" w:fill="FFFFFF"/>
        </w:rPr>
        <w:t>certain approval</w:t>
      </w:r>
      <w:r w:rsidR="00F0542B">
        <w:rPr>
          <w:rStyle w:val="Emphasis"/>
          <w:rFonts w:ascii="Arial" w:hAnsi="Arial" w:cs="Arial"/>
          <w:color w:val="000000"/>
          <w:sz w:val="20"/>
          <w:szCs w:val="20"/>
          <w:shd w:val="clear" w:color="auto" w:fill="FFFFFF"/>
        </w:rPr>
        <w:t>s</w:t>
      </w:r>
      <w:r>
        <w:rPr>
          <w:rStyle w:val="Emphasis"/>
          <w:rFonts w:ascii="Arial" w:hAnsi="Arial" w:cs="Arial"/>
          <w:color w:val="000000"/>
          <w:sz w:val="20"/>
          <w:szCs w:val="20"/>
          <w:shd w:val="clear" w:color="auto" w:fill="FFFFFF"/>
        </w:rPr>
        <w:t xml:space="preserve"> of </w:t>
      </w:r>
      <w:r w:rsidR="00F0542B">
        <w:rPr>
          <w:rStyle w:val="Emphasis"/>
          <w:rFonts w:ascii="Arial" w:hAnsi="Arial" w:cs="Arial"/>
          <w:color w:val="000000"/>
          <w:sz w:val="20"/>
          <w:szCs w:val="20"/>
          <w:shd w:val="clear" w:color="auto" w:fill="FFFFFF"/>
        </w:rPr>
        <w:t xml:space="preserve">the municipal </w:t>
      </w:r>
      <w:r>
        <w:rPr>
          <w:rStyle w:val="Emphasis"/>
          <w:rFonts w:ascii="Arial" w:hAnsi="Arial" w:cs="Arial"/>
          <w:color w:val="000000"/>
          <w:sz w:val="20"/>
          <w:szCs w:val="20"/>
          <w:shd w:val="clear" w:color="auto" w:fill="FFFFFF"/>
        </w:rPr>
        <w:t>corporate authorities</w:t>
      </w:r>
      <w:r w:rsidR="004C542E">
        <w:rPr>
          <w:rStyle w:val="Emphasis"/>
          <w:rFonts w:ascii="Arial" w:hAnsi="Arial" w:cs="Arial"/>
          <w:color w:val="000000"/>
          <w:sz w:val="20"/>
          <w:szCs w:val="20"/>
          <w:shd w:val="clear" w:color="auto" w:fill="FFFFFF"/>
        </w:rPr>
        <w:t xml:space="preserve"> or undertake special procedures</w:t>
      </w:r>
      <w:r>
        <w:rPr>
          <w:rStyle w:val="Emphasis"/>
          <w:rFonts w:ascii="Arial" w:hAnsi="Arial" w:cs="Arial"/>
          <w:color w:val="000000"/>
          <w:sz w:val="20"/>
          <w:szCs w:val="20"/>
          <w:shd w:val="clear" w:color="auto" w:fill="FFFFFF"/>
        </w:rPr>
        <w:t xml:space="preserve"> for these actions</w:t>
      </w:r>
      <w:r>
        <w:rPr>
          <w:rFonts w:ascii="Arial" w:hAnsi="Arial" w:cs="Arial"/>
          <w:color w:val="000000"/>
          <w:sz w:val="20"/>
          <w:szCs w:val="20"/>
          <w:shd w:val="clear" w:color="auto" w:fill="FFFFFF"/>
        </w:rPr>
        <w:t>.</w:t>
      </w:r>
      <w:r w:rsidR="00A63159">
        <w:rPr>
          <w:rFonts w:ascii="Arial" w:hAnsi="Arial" w:cs="Arial"/>
          <w:color w:val="000000"/>
          <w:sz w:val="20"/>
          <w:szCs w:val="20"/>
          <w:shd w:val="clear" w:color="auto" w:fill="FFFFFF"/>
        </w:rPr>
        <w:t xml:space="preserve"> </w:t>
      </w:r>
    </w:p>
    <w:p w14:paraId="0510A511" w14:textId="77777777" w:rsidR="007761A7" w:rsidRDefault="007761A7" w:rsidP="00241D20">
      <w:pPr>
        <w:pStyle w:val="NormalWeb"/>
        <w:spacing w:before="0" w:beforeAutospacing="0" w:after="0" w:afterAutospacing="0"/>
        <w:ind w:left="720"/>
        <w:rPr>
          <w:rFonts w:asciiTheme="minorHAnsi" w:hAnsiTheme="minorHAnsi" w:cstheme="minorHAnsi"/>
        </w:rPr>
      </w:pPr>
    </w:p>
    <w:p w14:paraId="3FE75386" w14:textId="58094A50" w:rsidR="00AB4E71" w:rsidRPr="00A63159" w:rsidRDefault="00A63159" w:rsidP="00241D20">
      <w:pPr>
        <w:pStyle w:val="NormalWeb"/>
        <w:spacing w:before="0" w:beforeAutospacing="0" w:after="0" w:afterAutospacing="0"/>
        <w:ind w:left="360"/>
        <w:rPr>
          <w:rFonts w:asciiTheme="minorHAnsi" w:hAnsiTheme="minorHAnsi" w:cstheme="minorHAnsi"/>
          <w:b/>
          <w:color w:val="000000"/>
          <w:sz w:val="22"/>
          <w:szCs w:val="22"/>
        </w:rPr>
      </w:pPr>
      <w:r>
        <w:rPr>
          <w:rFonts w:asciiTheme="minorHAnsi" w:hAnsiTheme="minorHAnsi" w:cstheme="minorHAnsi"/>
          <w:b/>
          <w:color w:val="000000"/>
          <w:sz w:val="22"/>
          <w:szCs w:val="22"/>
        </w:rPr>
        <w:t>DIFFERENCES BETWEEN CITY LIBRARIES AND DISTRICT LIBRARIES</w:t>
      </w:r>
      <w:r w:rsidR="00BD69F3">
        <w:rPr>
          <w:rFonts w:asciiTheme="minorHAnsi" w:hAnsiTheme="minorHAnsi" w:cstheme="minorHAnsi"/>
          <w:b/>
          <w:color w:val="000000"/>
          <w:sz w:val="22"/>
          <w:szCs w:val="22"/>
        </w:rPr>
        <w:t>*</w:t>
      </w:r>
      <w:r>
        <w:rPr>
          <w:rFonts w:asciiTheme="minorHAnsi" w:hAnsiTheme="minorHAnsi" w:cstheme="minorHAnsi"/>
          <w:b/>
          <w:color w:val="000000"/>
          <w:sz w:val="22"/>
          <w:szCs w:val="22"/>
        </w:rPr>
        <w:t>:</w:t>
      </w:r>
    </w:p>
    <w:p w14:paraId="41A4E367" w14:textId="2E00D081" w:rsidR="00AB4E71" w:rsidRPr="00AB4E71" w:rsidRDefault="00AB4E71" w:rsidP="00241D20">
      <w:pPr>
        <w:pStyle w:val="NormalWeb"/>
        <w:numPr>
          <w:ilvl w:val="1"/>
          <w:numId w:val="4"/>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 xml:space="preserve">The levy for district libraries is enacted by the district; </w:t>
      </w:r>
      <w:r w:rsidR="00236965">
        <w:rPr>
          <w:rFonts w:asciiTheme="minorHAnsi" w:hAnsiTheme="minorHAnsi" w:cstheme="minorHAnsi"/>
          <w:color w:val="000000"/>
          <w:sz w:val="22"/>
          <w:szCs w:val="22"/>
        </w:rPr>
        <w:t xml:space="preserve">the levy for a </w:t>
      </w:r>
      <w:r w:rsidR="00591314">
        <w:rPr>
          <w:rFonts w:asciiTheme="minorHAnsi" w:hAnsiTheme="minorHAnsi" w:cstheme="minorHAnsi"/>
          <w:color w:val="000000"/>
          <w:sz w:val="22"/>
          <w:szCs w:val="22"/>
        </w:rPr>
        <w:t>C</w:t>
      </w:r>
      <w:r w:rsidR="00236965">
        <w:rPr>
          <w:rFonts w:asciiTheme="minorHAnsi" w:hAnsiTheme="minorHAnsi" w:cstheme="minorHAnsi"/>
          <w:color w:val="000000"/>
          <w:sz w:val="22"/>
          <w:szCs w:val="22"/>
        </w:rPr>
        <w:t>ity library is levied by a municipality on the library’s behalf.</w:t>
      </w:r>
    </w:p>
    <w:p w14:paraId="6DB4AB93" w14:textId="58248855" w:rsidR="00AB4E71" w:rsidRPr="00AB4E71" w:rsidRDefault="00AB4E71" w:rsidP="00241D20">
      <w:pPr>
        <w:pStyle w:val="NormalWeb"/>
        <w:numPr>
          <w:ilvl w:val="1"/>
          <w:numId w:val="4"/>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 xml:space="preserve">District libraries may issue tax anticipation warrants; </w:t>
      </w:r>
      <w:r w:rsidR="0071048B">
        <w:rPr>
          <w:rFonts w:asciiTheme="minorHAnsi" w:hAnsiTheme="minorHAnsi" w:cstheme="minorHAnsi"/>
          <w:color w:val="000000"/>
          <w:sz w:val="22"/>
          <w:szCs w:val="22"/>
        </w:rPr>
        <w:t>C</w:t>
      </w:r>
      <w:r w:rsidR="009226B6">
        <w:rPr>
          <w:rFonts w:asciiTheme="minorHAnsi" w:hAnsiTheme="minorHAnsi" w:cstheme="minorHAnsi"/>
          <w:color w:val="000000"/>
          <w:sz w:val="22"/>
          <w:szCs w:val="22"/>
        </w:rPr>
        <w:t xml:space="preserve">ity </w:t>
      </w:r>
      <w:r w:rsidRPr="00AB4E71">
        <w:rPr>
          <w:rFonts w:asciiTheme="minorHAnsi" w:hAnsiTheme="minorHAnsi" w:cstheme="minorHAnsi"/>
          <w:color w:val="000000"/>
          <w:sz w:val="22"/>
          <w:szCs w:val="22"/>
        </w:rPr>
        <w:t xml:space="preserve">libraries cannot unless issued by the </w:t>
      </w:r>
      <w:r w:rsidR="0071048B">
        <w:rPr>
          <w:rFonts w:asciiTheme="minorHAnsi" w:hAnsiTheme="minorHAnsi" w:cstheme="minorHAnsi"/>
          <w:color w:val="000000"/>
          <w:sz w:val="22"/>
          <w:szCs w:val="22"/>
        </w:rPr>
        <w:t>C</w:t>
      </w:r>
      <w:r w:rsidR="009226B6">
        <w:rPr>
          <w:rFonts w:asciiTheme="minorHAnsi" w:hAnsiTheme="minorHAnsi" w:cstheme="minorHAnsi"/>
          <w:color w:val="000000"/>
          <w:sz w:val="22"/>
          <w:szCs w:val="22"/>
        </w:rPr>
        <w:t>ity.</w:t>
      </w:r>
    </w:p>
    <w:p w14:paraId="47271958" w14:textId="5759B0EF" w:rsidR="00AB4E71" w:rsidRPr="00AB4E71" w:rsidRDefault="00AB4E71" w:rsidP="00241D20">
      <w:pPr>
        <w:pStyle w:val="NormalWeb"/>
        <w:numPr>
          <w:ilvl w:val="1"/>
          <w:numId w:val="4"/>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 xml:space="preserve">District libraries issue their own bonds; </w:t>
      </w:r>
      <w:r w:rsidR="0071048B">
        <w:rPr>
          <w:rFonts w:asciiTheme="minorHAnsi" w:hAnsiTheme="minorHAnsi" w:cstheme="minorHAnsi"/>
          <w:color w:val="000000"/>
          <w:sz w:val="22"/>
          <w:szCs w:val="22"/>
        </w:rPr>
        <w:t>C</w:t>
      </w:r>
      <w:r w:rsidR="009226B6">
        <w:rPr>
          <w:rFonts w:asciiTheme="minorHAnsi" w:hAnsiTheme="minorHAnsi" w:cstheme="minorHAnsi"/>
          <w:color w:val="000000"/>
          <w:sz w:val="22"/>
          <w:szCs w:val="22"/>
        </w:rPr>
        <w:t>ity libraries</w:t>
      </w:r>
      <w:r w:rsidRPr="00AB4E71">
        <w:rPr>
          <w:rFonts w:asciiTheme="minorHAnsi" w:hAnsiTheme="minorHAnsi" w:cstheme="minorHAnsi"/>
          <w:color w:val="000000"/>
          <w:sz w:val="22"/>
          <w:szCs w:val="22"/>
        </w:rPr>
        <w:t xml:space="preserve"> can only issue bonds with permission of </w:t>
      </w:r>
      <w:r w:rsidR="009226B6">
        <w:rPr>
          <w:rFonts w:asciiTheme="minorHAnsi" w:hAnsiTheme="minorHAnsi" w:cstheme="minorHAnsi"/>
          <w:color w:val="000000"/>
          <w:sz w:val="22"/>
          <w:szCs w:val="22"/>
        </w:rPr>
        <w:t xml:space="preserve">the </w:t>
      </w:r>
      <w:r w:rsidR="0071048B">
        <w:rPr>
          <w:rFonts w:asciiTheme="minorHAnsi" w:hAnsiTheme="minorHAnsi" w:cstheme="minorHAnsi"/>
          <w:color w:val="000000"/>
          <w:sz w:val="22"/>
          <w:szCs w:val="22"/>
        </w:rPr>
        <w:t>C</w:t>
      </w:r>
      <w:r w:rsidR="009226B6">
        <w:rPr>
          <w:rFonts w:asciiTheme="minorHAnsi" w:hAnsiTheme="minorHAnsi" w:cstheme="minorHAnsi"/>
          <w:color w:val="000000"/>
          <w:sz w:val="22"/>
          <w:szCs w:val="22"/>
        </w:rPr>
        <w:t>ity.</w:t>
      </w:r>
    </w:p>
    <w:p w14:paraId="42041105" w14:textId="4D5898C6" w:rsidR="00AB4E71" w:rsidRPr="00AB4E71" w:rsidRDefault="00AB4E71" w:rsidP="00241D20">
      <w:pPr>
        <w:pStyle w:val="NormalWeb"/>
        <w:numPr>
          <w:ilvl w:val="1"/>
          <w:numId w:val="4"/>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 xml:space="preserve">District libraries have no specific statutory debt limit; </w:t>
      </w:r>
      <w:r w:rsidR="00591314">
        <w:rPr>
          <w:rFonts w:asciiTheme="minorHAnsi" w:hAnsiTheme="minorHAnsi" w:cstheme="minorHAnsi"/>
          <w:color w:val="000000"/>
          <w:sz w:val="22"/>
          <w:szCs w:val="22"/>
        </w:rPr>
        <w:t>C</w:t>
      </w:r>
      <w:r w:rsidR="009226B6">
        <w:rPr>
          <w:rFonts w:asciiTheme="minorHAnsi" w:hAnsiTheme="minorHAnsi" w:cstheme="minorHAnsi"/>
          <w:color w:val="000000"/>
          <w:sz w:val="22"/>
          <w:szCs w:val="22"/>
        </w:rPr>
        <w:t>ity</w:t>
      </w:r>
      <w:r w:rsidRPr="00AB4E71">
        <w:rPr>
          <w:rFonts w:asciiTheme="minorHAnsi" w:hAnsiTheme="minorHAnsi" w:cstheme="minorHAnsi"/>
          <w:color w:val="000000"/>
          <w:sz w:val="22"/>
          <w:szCs w:val="22"/>
        </w:rPr>
        <w:t xml:space="preserve"> libraries may have a debt limit depending on the </w:t>
      </w:r>
      <w:r w:rsidR="00A63159">
        <w:rPr>
          <w:rFonts w:asciiTheme="minorHAnsi" w:hAnsiTheme="minorHAnsi" w:cstheme="minorHAnsi"/>
          <w:color w:val="000000"/>
          <w:sz w:val="22"/>
          <w:szCs w:val="22"/>
        </w:rPr>
        <w:t>c</w:t>
      </w:r>
      <w:r w:rsidR="009226B6">
        <w:rPr>
          <w:rFonts w:asciiTheme="minorHAnsi" w:hAnsiTheme="minorHAnsi" w:cstheme="minorHAnsi"/>
          <w:color w:val="000000"/>
          <w:sz w:val="22"/>
          <w:szCs w:val="22"/>
        </w:rPr>
        <w:t>ity.</w:t>
      </w:r>
    </w:p>
    <w:p w14:paraId="7AA47484" w14:textId="23E9708A" w:rsidR="00AB4E71" w:rsidRPr="00BD69F3" w:rsidRDefault="00AB4E71" w:rsidP="00241D20">
      <w:pPr>
        <w:pStyle w:val="NormalWeb"/>
        <w:numPr>
          <w:ilvl w:val="1"/>
          <w:numId w:val="4"/>
        </w:numPr>
        <w:spacing w:before="0" w:beforeAutospacing="0" w:after="0" w:afterAutospacing="0"/>
        <w:rPr>
          <w:rFonts w:asciiTheme="minorHAnsi" w:hAnsiTheme="minorHAnsi" w:cstheme="minorHAnsi"/>
        </w:rPr>
      </w:pPr>
      <w:r w:rsidRPr="00AB4E71">
        <w:rPr>
          <w:rFonts w:asciiTheme="minorHAnsi" w:hAnsiTheme="minorHAnsi" w:cstheme="minorHAnsi"/>
          <w:color w:val="000000"/>
          <w:sz w:val="22"/>
          <w:szCs w:val="22"/>
        </w:rPr>
        <w:t>District libraries may annex additional territory through referendum, consent of property owner, or other means;</w:t>
      </w:r>
      <w:r w:rsidR="009226B6">
        <w:rPr>
          <w:rFonts w:asciiTheme="minorHAnsi" w:hAnsiTheme="minorHAnsi" w:cstheme="minorHAnsi"/>
          <w:color w:val="000000"/>
          <w:sz w:val="22"/>
          <w:szCs w:val="22"/>
        </w:rPr>
        <w:t xml:space="preserve"> </w:t>
      </w:r>
      <w:r w:rsidR="0071048B">
        <w:rPr>
          <w:rFonts w:asciiTheme="minorHAnsi" w:hAnsiTheme="minorHAnsi" w:cstheme="minorHAnsi"/>
          <w:color w:val="000000"/>
          <w:sz w:val="22"/>
          <w:szCs w:val="22"/>
        </w:rPr>
        <w:t>C</w:t>
      </w:r>
      <w:r w:rsidR="009226B6">
        <w:rPr>
          <w:rFonts w:asciiTheme="minorHAnsi" w:hAnsiTheme="minorHAnsi" w:cstheme="minorHAnsi"/>
          <w:color w:val="000000"/>
          <w:sz w:val="22"/>
          <w:szCs w:val="22"/>
        </w:rPr>
        <w:t>ity</w:t>
      </w:r>
      <w:r w:rsidRPr="00AB4E71">
        <w:rPr>
          <w:rFonts w:asciiTheme="minorHAnsi" w:hAnsiTheme="minorHAnsi" w:cstheme="minorHAnsi"/>
          <w:color w:val="000000"/>
          <w:sz w:val="22"/>
          <w:szCs w:val="22"/>
        </w:rPr>
        <w:t xml:space="preserve"> libraries cannot exceed the boundaries of their </w:t>
      </w:r>
      <w:r w:rsidR="0071048B">
        <w:rPr>
          <w:rFonts w:asciiTheme="minorHAnsi" w:hAnsiTheme="minorHAnsi" w:cstheme="minorHAnsi"/>
          <w:color w:val="000000"/>
          <w:sz w:val="22"/>
          <w:szCs w:val="22"/>
        </w:rPr>
        <w:t>C</w:t>
      </w:r>
      <w:r w:rsidR="009226B6">
        <w:rPr>
          <w:rFonts w:asciiTheme="minorHAnsi" w:hAnsiTheme="minorHAnsi" w:cstheme="minorHAnsi"/>
          <w:color w:val="000000"/>
          <w:sz w:val="22"/>
          <w:szCs w:val="22"/>
        </w:rPr>
        <w:t>ity.</w:t>
      </w:r>
    </w:p>
    <w:p w14:paraId="490FEF7A" w14:textId="77777777" w:rsidR="00BD69F3" w:rsidRPr="00BD69F3" w:rsidRDefault="00BD69F3" w:rsidP="00591314">
      <w:pPr>
        <w:pStyle w:val="NormalWeb"/>
        <w:spacing w:before="0" w:beforeAutospacing="0" w:after="0" w:afterAutospacing="0"/>
        <w:ind w:left="1080"/>
        <w:rPr>
          <w:rFonts w:asciiTheme="minorHAnsi" w:hAnsiTheme="minorHAnsi" w:cstheme="minorHAnsi"/>
        </w:rPr>
      </w:pPr>
    </w:p>
    <w:p w14:paraId="01D5E801" w14:textId="56639D85" w:rsidR="00BD69F3" w:rsidRPr="00794327" w:rsidRDefault="00BD69F3" w:rsidP="00794327">
      <w:pPr>
        <w:pStyle w:val="NormalWeb"/>
        <w:spacing w:before="0" w:beforeAutospacing="0" w:after="0" w:afterAutospacing="0"/>
        <w:ind w:left="720"/>
        <w:rPr>
          <w:rFonts w:asciiTheme="minorHAnsi" w:hAnsiTheme="minorHAnsi" w:cstheme="minorHAnsi"/>
          <w:i/>
          <w:sz w:val="20"/>
          <w:szCs w:val="20"/>
        </w:rPr>
      </w:pPr>
      <w:r w:rsidRPr="00794327">
        <w:rPr>
          <w:rFonts w:asciiTheme="minorHAnsi" w:hAnsiTheme="minorHAnsi" w:cstheme="minorHAnsi"/>
          <w:sz w:val="20"/>
          <w:szCs w:val="20"/>
        </w:rPr>
        <w:t>*</w:t>
      </w:r>
      <w:r w:rsidR="00794327">
        <w:rPr>
          <w:rFonts w:asciiTheme="minorHAnsi" w:hAnsiTheme="minorHAnsi" w:cstheme="minorHAnsi"/>
          <w:i/>
          <w:sz w:val="20"/>
          <w:szCs w:val="20"/>
        </w:rPr>
        <w:t>The</w:t>
      </w:r>
      <w:r w:rsidRPr="00794327">
        <w:rPr>
          <w:rFonts w:asciiTheme="minorHAnsi" w:hAnsiTheme="minorHAnsi" w:cstheme="minorHAnsi"/>
          <w:i/>
          <w:sz w:val="20"/>
          <w:szCs w:val="20"/>
        </w:rPr>
        <w:t xml:space="preserve"> local library definition encompasses city, village, town and township libraries. </w:t>
      </w:r>
      <w:r w:rsidR="00794327">
        <w:rPr>
          <w:rFonts w:asciiTheme="minorHAnsi" w:hAnsiTheme="minorHAnsi" w:cstheme="minorHAnsi"/>
          <w:i/>
          <w:sz w:val="20"/>
          <w:szCs w:val="20"/>
        </w:rPr>
        <w:t xml:space="preserve">The above list </w:t>
      </w:r>
      <w:r w:rsidRPr="00794327">
        <w:rPr>
          <w:rFonts w:asciiTheme="minorHAnsi" w:hAnsiTheme="minorHAnsi" w:cstheme="minorHAnsi"/>
          <w:i/>
          <w:sz w:val="20"/>
          <w:szCs w:val="20"/>
        </w:rPr>
        <w:t xml:space="preserve"> is for </w:t>
      </w:r>
      <w:r w:rsidR="00236965">
        <w:rPr>
          <w:rFonts w:asciiTheme="minorHAnsi" w:hAnsiTheme="minorHAnsi" w:cstheme="minorHAnsi"/>
          <w:i/>
          <w:sz w:val="20"/>
          <w:szCs w:val="20"/>
        </w:rPr>
        <w:t>C</w:t>
      </w:r>
      <w:r w:rsidRPr="00794327">
        <w:rPr>
          <w:rFonts w:asciiTheme="minorHAnsi" w:hAnsiTheme="minorHAnsi" w:cstheme="minorHAnsi"/>
          <w:i/>
          <w:sz w:val="20"/>
          <w:szCs w:val="20"/>
        </w:rPr>
        <w:t xml:space="preserve">ity libraries who have an appointed board, </w:t>
      </w:r>
      <w:r w:rsidRPr="00794327">
        <w:rPr>
          <w:rFonts w:asciiTheme="minorHAnsi" w:hAnsiTheme="minorHAnsi" w:cstheme="minorHAnsi"/>
          <w:b/>
          <w:i/>
          <w:sz w:val="20"/>
          <w:szCs w:val="20"/>
        </w:rPr>
        <w:t>not</w:t>
      </w:r>
      <w:r w:rsidRPr="00794327">
        <w:rPr>
          <w:rFonts w:asciiTheme="minorHAnsi" w:hAnsiTheme="minorHAnsi" w:cstheme="minorHAnsi"/>
          <w:i/>
          <w:sz w:val="20"/>
          <w:szCs w:val="20"/>
        </w:rPr>
        <w:t xml:space="preserve"> an elected board.</w:t>
      </w:r>
    </w:p>
    <w:p w14:paraId="5C67859B" w14:textId="36868500" w:rsidR="00013165" w:rsidRPr="00BD69F3" w:rsidRDefault="00013165" w:rsidP="00BD69F3">
      <w:pPr>
        <w:pStyle w:val="ListParagraph"/>
        <w:ind w:left="1440"/>
      </w:pPr>
    </w:p>
    <w:p w14:paraId="57F7DBCA" w14:textId="70780E21" w:rsidR="00633391" w:rsidRDefault="00877AF0" w:rsidP="00DD28A3">
      <w:pPr>
        <w:rPr>
          <w:b/>
        </w:rPr>
      </w:pPr>
      <w:r>
        <w:rPr>
          <w:b/>
        </w:rPr>
        <w:t>AUTHORITY- QUESTIONS TO ASK</w:t>
      </w:r>
    </w:p>
    <w:p w14:paraId="48C2EAE5" w14:textId="77777777" w:rsidR="00877AF0" w:rsidRPr="00633391" w:rsidRDefault="00877AF0" w:rsidP="00DD28A3">
      <w:pPr>
        <w:rPr>
          <w:b/>
        </w:rPr>
      </w:pPr>
    </w:p>
    <w:p w14:paraId="70F160E0" w14:textId="6B59F4F4" w:rsidR="00013165" w:rsidRDefault="00013165" w:rsidP="00DD28A3">
      <w:r>
        <w:t>There are many ways</w:t>
      </w:r>
      <w:r w:rsidR="00114ED9">
        <w:t xml:space="preserve"> you as</w:t>
      </w:r>
      <w:r>
        <w:t xml:space="preserve"> a </w:t>
      </w:r>
      <w:r w:rsidR="0071048B">
        <w:t>C</w:t>
      </w:r>
      <w:r>
        <w:t xml:space="preserve">ity library </w:t>
      </w:r>
      <w:r w:rsidR="00114ED9">
        <w:t>director can promote a successful relationship with your municipality.</w:t>
      </w:r>
      <w:r>
        <w:t xml:space="preserve"> The below table provides questions that a </w:t>
      </w:r>
      <w:r w:rsidR="0071048B">
        <w:t>C</w:t>
      </w:r>
      <w:r>
        <w:t xml:space="preserve">ity library director should </w:t>
      </w:r>
      <w:r w:rsidR="00633391">
        <w:t>have answers to as they move into their position of leading their library.</w:t>
      </w:r>
    </w:p>
    <w:p w14:paraId="6374297B" w14:textId="77777777" w:rsidR="00013165" w:rsidRDefault="00013165" w:rsidP="00DD28A3"/>
    <w:tbl>
      <w:tblPr>
        <w:tblStyle w:val="TableGrid"/>
        <w:tblW w:w="10705" w:type="dxa"/>
        <w:tblLayout w:type="fixed"/>
        <w:tblLook w:val="04A0" w:firstRow="1" w:lastRow="0" w:firstColumn="1" w:lastColumn="0" w:noHBand="0" w:noVBand="1"/>
      </w:tblPr>
      <w:tblGrid>
        <w:gridCol w:w="2965"/>
        <w:gridCol w:w="4616"/>
        <w:gridCol w:w="900"/>
        <w:gridCol w:w="2224"/>
      </w:tblGrid>
      <w:tr w:rsidR="00013165" w14:paraId="53F976F4" w14:textId="77777777" w:rsidTr="00F137C9">
        <w:tc>
          <w:tcPr>
            <w:tcW w:w="2965" w:type="dxa"/>
            <w:shd w:val="clear" w:color="auto" w:fill="D9E2F3" w:themeFill="accent1" w:themeFillTint="33"/>
          </w:tcPr>
          <w:p w14:paraId="1270A2E6" w14:textId="51EFC2F6" w:rsidR="00013165" w:rsidRPr="00633391" w:rsidRDefault="00DC4FA1" w:rsidP="00DD28A3">
            <w:pPr>
              <w:rPr>
                <w:b/>
              </w:rPr>
            </w:pPr>
            <w:r w:rsidRPr="00633391">
              <w:rPr>
                <w:b/>
              </w:rPr>
              <w:t xml:space="preserve">Topic </w:t>
            </w:r>
          </w:p>
        </w:tc>
        <w:tc>
          <w:tcPr>
            <w:tcW w:w="4616" w:type="dxa"/>
            <w:shd w:val="clear" w:color="auto" w:fill="D9E2F3" w:themeFill="accent1" w:themeFillTint="33"/>
          </w:tcPr>
          <w:p w14:paraId="06260BB4" w14:textId="609CCD77" w:rsidR="00013165" w:rsidRPr="00633391" w:rsidRDefault="00DC4FA1" w:rsidP="00DD28A3">
            <w:pPr>
              <w:rPr>
                <w:b/>
              </w:rPr>
            </w:pPr>
            <w:r w:rsidRPr="00633391">
              <w:rPr>
                <w:b/>
              </w:rPr>
              <w:t>Questions to ask</w:t>
            </w:r>
          </w:p>
        </w:tc>
        <w:tc>
          <w:tcPr>
            <w:tcW w:w="900" w:type="dxa"/>
            <w:shd w:val="clear" w:color="auto" w:fill="D9E2F3" w:themeFill="accent1" w:themeFillTint="33"/>
          </w:tcPr>
          <w:p w14:paraId="7C9BAA11" w14:textId="740B8B32" w:rsidR="00013165" w:rsidRPr="00633391" w:rsidRDefault="00633391" w:rsidP="00DD28A3">
            <w:pPr>
              <w:rPr>
                <w:b/>
              </w:rPr>
            </w:pPr>
            <w:r w:rsidRPr="00633391">
              <w:rPr>
                <w:b/>
              </w:rPr>
              <w:t>Action</w:t>
            </w:r>
          </w:p>
        </w:tc>
        <w:tc>
          <w:tcPr>
            <w:tcW w:w="2224" w:type="dxa"/>
            <w:shd w:val="clear" w:color="auto" w:fill="D9E2F3" w:themeFill="accent1" w:themeFillTint="33"/>
          </w:tcPr>
          <w:p w14:paraId="7AD8386C" w14:textId="5C6EBF7E" w:rsidR="00013165" w:rsidRPr="00633391" w:rsidRDefault="00633391" w:rsidP="00DD28A3">
            <w:pPr>
              <w:rPr>
                <w:b/>
              </w:rPr>
            </w:pPr>
            <w:r w:rsidRPr="00633391">
              <w:rPr>
                <w:b/>
              </w:rPr>
              <w:t>Notes</w:t>
            </w:r>
          </w:p>
        </w:tc>
      </w:tr>
      <w:tr w:rsidR="00F137C9" w14:paraId="35BC2495" w14:textId="77777777" w:rsidTr="00F137C9">
        <w:tc>
          <w:tcPr>
            <w:tcW w:w="2965" w:type="dxa"/>
          </w:tcPr>
          <w:p w14:paraId="4941C7A2" w14:textId="6EF49D4A" w:rsidR="00F137C9" w:rsidRPr="0035648B" w:rsidRDefault="00F137C9" w:rsidP="00DD28A3">
            <w:r w:rsidRPr="0035648B">
              <w:t>Board Members</w:t>
            </w:r>
          </w:p>
        </w:tc>
        <w:tc>
          <w:tcPr>
            <w:tcW w:w="4616" w:type="dxa"/>
          </w:tcPr>
          <w:p w14:paraId="7B9479EC" w14:textId="4A7272E7" w:rsidR="00F137C9" w:rsidRPr="0035648B" w:rsidRDefault="00114ED9" w:rsidP="00DD28A3">
            <w:r w:rsidRPr="0035648B">
              <w:t xml:space="preserve">What is the process to appoint someone? </w:t>
            </w:r>
          </w:p>
        </w:tc>
        <w:tc>
          <w:tcPr>
            <w:tcW w:w="900" w:type="dxa"/>
          </w:tcPr>
          <w:p w14:paraId="0A165E68" w14:textId="77777777" w:rsidR="00F137C9" w:rsidRDefault="00F137C9" w:rsidP="00DD28A3"/>
        </w:tc>
        <w:tc>
          <w:tcPr>
            <w:tcW w:w="2224" w:type="dxa"/>
          </w:tcPr>
          <w:p w14:paraId="17305F13" w14:textId="77777777" w:rsidR="00F137C9" w:rsidRDefault="00F137C9" w:rsidP="00DD28A3"/>
        </w:tc>
      </w:tr>
      <w:tr w:rsidR="00F137C9" w14:paraId="44342275" w14:textId="77777777" w:rsidTr="00F137C9">
        <w:tc>
          <w:tcPr>
            <w:tcW w:w="2965" w:type="dxa"/>
          </w:tcPr>
          <w:p w14:paraId="15BAC8AC" w14:textId="751736CA" w:rsidR="00F137C9" w:rsidRPr="0035648B" w:rsidRDefault="00F137C9" w:rsidP="00DD28A3">
            <w:r w:rsidRPr="0035648B">
              <w:t>By</w:t>
            </w:r>
            <w:r w:rsidR="00B00547">
              <w:t>l</w:t>
            </w:r>
            <w:r w:rsidRPr="0035648B">
              <w:t>aws</w:t>
            </w:r>
          </w:p>
        </w:tc>
        <w:tc>
          <w:tcPr>
            <w:tcW w:w="4616" w:type="dxa"/>
          </w:tcPr>
          <w:p w14:paraId="39B13E6F" w14:textId="4180413E" w:rsidR="00F137C9" w:rsidRPr="0035648B" w:rsidRDefault="00F137C9" w:rsidP="00114ED9">
            <w:r w:rsidRPr="0035648B">
              <w:t>Does the library</w:t>
            </w:r>
            <w:r w:rsidR="00114ED9" w:rsidRPr="0035648B">
              <w:t xml:space="preserve"> have bylaws, who approves them</w:t>
            </w:r>
            <w:r w:rsidRPr="0035648B">
              <w:t>?</w:t>
            </w:r>
          </w:p>
        </w:tc>
        <w:tc>
          <w:tcPr>
            <w:tcW w:w="900" w:type="dxa"/>
          </w:tcPr>
          <w:p w14:paraId="5FB4FAE5" w14:textId="77777777" w:rsidR="00F137C9" w:rsidRDefault="00F137C9" w:rsidP="00DD28A3"/>
        </w:tc>
        <w:tc>
          <w:tcPr>
            <w:tcW w:w="2224" w:type="dxa"/>
          </w:tcPr>
          <w:p w14:paraId="3D0A037A" w14:textId="77777777" w:rsidR="00F137C9" w:rsidRDefault="00F137C9" w:rsidP="00DD28A3"/>
        </w:tc>
      </w:tr>
      <w:tr w:rsidR="00013165" w14:paraId="27B6CF84" w14:textId="77777777" w:rsidTr="00F137C9">
        <w:tc>
          <w:tcPr>
            <w:tcW w:w="2965" w:type="dxa"/>
          </w:tcPr>
          <w:p w14:paraId="245541E3" w14:textId="3FF9D888" w:rsidR="00013165" w:rsidRPr="0035648B" w:rsidRDefault="00F137C9" w:rsidP="00DD28A3">
            <w:r w:rsidRPr="0035648B">
              <w:t>Attorney</w:t>
            </w:r>
          </w:p>
        </w:tc>
        <w:tc>
          <w:tcPr>
            <w:tcW w:w="4616" w:type="dxa"/>
          </w:tcPr>
          <w:p w14:paraId="75CD73BC" w14:textId="73AACA68" w:rsidR="00013165" w:rsidRPr="0035648B" w:rsidRDefault="00DC4FA1" w:rsidP="00DD28A3">
            <w:r w:rsidRPr="0035648B">
              <w:t>Does the Library have its own attorney or does it share it with the City?</w:t>
            </w:r>
          </w:p>
        </w:tc>
        <w:tc>
          <w:tcPr>
            <w:tcW w:w="900" w:type="dxa"/>
          </w:tcPr>
          <w:p w14:paraId="65DDDE11" w14:textId="77777777" w:rsidR="00013165" w:rsidRDefault="00013165" w:rsidP="00DD28A3"/>
        </w:tc>
        <w:tc>
          <w:tcPr>
            <w:tcW w:w="2224" w:type="dxa"/>
          </w:tcPr>
          <w:p w14:paraId="0B9D2C3D" w14:textId="77777777" w:rsidR="00013165" w:rsidRDefault="00013165" w:rsidP="00DD28A3"/>
        </w:tc>
      </w:tr>
      <w:tr w:rsidR="00013165" w14:paraId="12DB370E" w14:textId="77777777" w:rsidTr="00F137C9">
        <w:tc>
          <w:tcPr>
            <w:tcW w:w="2965" w:type="dxa"/>
          </w:tcPr>
          <w:p w14:paraId="2B43CD00" w14:textId="14C780E8" w:rsidR="00013165" w:rsidRPr="0035648B" w:rsidRDefault="00DC4FA1" w:rsidP="00DD28A3">
            <w:r w:rsidRPr="0035648B">
              <w:t>Property Insurance</w:t>
            </w:r>
          </w:p>
        </w:tc>
        <w:tc>
          <w:tcPr>
            <w:tcW w:w="4616" w:type="dxa"/>
          </w:tcPr>
          <w:p w14:paraId="631C4EDE" w14:textId="04397E12" w:rsidR="00013165" w:rsidRPr="0035648B" w:rsidRDefault="00DC4FA1" w:rsidP="00DD28A3">
            <w:r w:rsidRPr="0035648B">
              <w:t>Who pays for the library’s property insurance?</w:t>
            </w:r>
          </w:p>
        </w:tc>
        <w:tc>
          <w:tcPr>
            <w:tcW w:w="900" w:type="dxa"/>
          </w:tcPr>
          <w:p w14:paraId="500A7AA2" w14:textId="77777777" w:rsidR="00013165" w:rsidRDefault="00013165" w:rsidP="00DD28A3"/>
        </w:tc>
        <w:tc>
          <w:tcPr>
            <w:tcW w:w="2224" w:type="dxa"/>
          </w:tcPr>
          <w:p w14:paraId="3D0F667A" w14:textId="77777777" w:rsidR="00013165" w:rsidRDefault="00013165" w:rsidP="00DD28A3"/>
        </w:tc>
      </w:tr>
      <w:tr w:rsidR="00013165" w14:paraId="618A1C3E" w14:textId="77777777" w:rsidTr="00F137C9">
        <w:tc>
          <w:tcPr>
            <w:tcW w:w="2965" w:type="dxa"/>
          </w:tcPr>
          <w:p w14:paraId="7EDBDAAA" w14:textId="0BE7314E" w:rsidR="00013165" w:rsidRPr="0035648B" w:rsidRDefault="00DC4FA1" w:rsidP="00DD28A3">
            <w:r w:rsidRPr="0035648B">
              <w:t>Risk Management Insurance</w:t>
            </w:r>
          </w:p>
        </w:tc>
        <w:tc>
          <w:tcPr>
            <w:tcW w:w="4616" w:type="dxa"/>
          </w:tcPr>
          <w:p w14:paraId="5360B001" w14:textId="18A5A9A6" w:rsidR="00013165" w:rsidRPr="0035648B" w:rsidRDefault="00DC4FA1" w:rsidP="00DD28A3">
            <w:r w:rsidRPr="0035648B">
              <w:t>Who pays for the library’s risk management insurance</w:t>
            </w:r>
          </w:p>
        </w:tc>
        <w:tc>
          <w:tcPr>
            <w:tcW w:w="900" w:type="dxa"/>
          </w:tcPr>
          <w:p w14:paraId="3F4D0721" w14:textId="77777777" w:rsidR="00013165" w:rsidRDefault="00013165" w:rsidP="00DD28A3"/>
        </w:tc>
        <w:tc>
          <w:tcPr>
            <w:tcW w:w="2224" w:type="dxa"/>
          </w:tcPr>
          <w:p w14:paraId="091764FE" w14:textId="77777777" w:rsidR="00013165" w:rsidRDefault="00013165" w:rsidP="00DD28A3"/>
        </w:tc>
      </w:tr>
      <w:tr w:rsidR="00013165" w14:paraId="701CA037" w14:textId="77777777" w:rsidTr="00F137C9">
        <w:tc>
          <w:tcPr>
            <w:tcW w:w="2965" w:type="dxa"/>
          </w:tcPr>
          <w:p w14:paraId="0A6A6AAA" w14:textId="39430F74" w:rsidR="00013165" w:rsidRPr="0035648B" w:rsidRDefault="00DC4FA1" w:rsidP="00DD28A3">
            <w:r w:rsidRPr="0035648B">
              <w:t xml:space="preserve">Building </w:t>
            </w:r>
          </w:p>
        </w:tc>
        <w:tc>
          <w:tcPr>
            <w:tcW w:w="4616" w:type="dxa"/>
          </w:tcPr>
          <w:p w14:paraId="2F8AC411" w14:textId="1DDB69D3" w:rsidR="00013165" w:rsidRPr="0035648B" w:rsidRDefault="00DC4FA1" w:rsidP="00DD28A3">
            <w:r w:rsidRPr="0035648B">
              <w:t>Who owns the building</w:t>
            </w:r>
            <w:r w:rsidR="00114ED9" w:rsidRPr="0035648B">
              <w:t xml:space="preserve"> and property</w:t>
            </w:r>
            <w:r w:rsidRPr="0035648B">
              <w:t>?</w:t>
            </w:r>
            <w:r w:rsidR="00114ED9" w:rsidRPr="0035648B">
              <w:t xml:space="preserve"> Is there a lease agreement if the library doesn’t own the building?</w:t>
            </w:r>
            <w:r w:rsidR="0071048B">
              <w:t xml:space="preserve"> Who is responsible for maintenance and repair?</w:t>
            </w:r>
          </w:p>
        </w:tc>
        <w:tc>
          <w:tcPr>
            <w:tcW w:w="900" w:type="dxa"/>
          </w:tcPr>
          <w:p w14:paraId="79907E83" w14:textId="77777777" w:rsidR="00013165" w:rsidRDefault="00013165" w:rsidP="00DD28A3"/>
        </w:tc>
        <w:tc>
          <w:tcPr>
            <w:tcW w:w="2224" w:type="dxa"/>
          </w:tcPr>
          <w:p w14:paraId="37526C97" w14:textId="77777777" w:rsidR="00013165" w:rsidRDefault="00013165" w:rsidP="00DD28A3"/>
        </w:tc>
      </w:tr>
      <w:tr w:rsidR="00013165" w14:paraId="4BDA0844" w14:textId="77777777" w:rsidTr="00F137C9">
        <w:tc>
          <w:tcPr>
            <w:tcW w:w="2965" w:type="dxa"/>
          </w:tcPr>
          <w:p w14:paraId="153B4323" w14:textId="6C52ECE8" w:rsidR="00013165" w:rsidRPr="0035648B" w:rsidRDefault="00DC4FA1" w:rsidP="00DD28A3">
            <w:r w:rsidRPr="0035648B">
              <w:t>Health Insurance</w:t>
            </w:r>
          </w:p>
        </w:tc>
        <w:tc>
          <w:tcPr>
            <w:tcW w:w="4616" w:type="dxa"/>
          </w:tcPr>
          <w:p w14:paraId="1D8B5196" w14:textId="169DD0DB" w:rsidR="00013165" w:rsidRPr="0035648B" w:rsidRDefault="00DC4FA1" w:rsidP="00DD28A3">
            <w:r w:rsidRPr="0035648B">
              <w:t>Who is paying for the employee health insurance?</w:t>
            </w:r>
            <w:r w:rsidR="00114ED9" w:rsidRPr="0035648B">
              <w:t xml:space="preserve"> Who manages it, library or </w:t>
            </w:r>
            <w:r w:rsidR="0071048B">
              <w:t>C</w:t>
            </w:r>
            <w:r w:rsidR="00114ED9" w:rsidRPr="0035648B">
              <w:t>ity?</w:t>
            </w:r>
          </w:p>
        </w:tc>
        <w:tc>
          <w:tcPr>
            <w:tcW w:w="900" w:type="dxa"/>
          </w:tcPr>
          <w:p w14:paraId="04C59FFE" w14:textId="77777777" w:rsidR="00013165" w:rsidRDefault="00013165" w:rsidP="00DD28A3"/>
        </w:tc>
        <w:tc>
          <w:tcPr>
            <w:tcW w:w="2224" w:type="dxa"/>
          </w:tcPr>
          <w:p w14:paraId="2C97851A" w14:textId="77777777" w:rsidR="00013165" w:rsidRDefault="00013165" w:rsidP="00DD28A3"/>
        </w:tc>
      </w:tr>
      <w:tr w:rsidR="001E7307" w14:paraId="4A0C1609" w14:textId="77777777" w:rsidTr="00F137C9">
        <w:tc>
          <w:tcPr>
            <w:tcW w:w="2965" w:type="dxa"/>
          </w:tcPr>
          <w:p w14:paraId="28ACBD15" w14:textId="4F3A869F" w:rsidR="001E7307" w:rsidRPr="0035648B" w:rsidRDefault="001E7307" w:rsidP="00DD28A3">
            <w:r>
              <w:lastRenderedPageBreak/>
              <w:t>IMRF</w:t>
            </w:r>
          </w:p>
        </w:tc>
        <w:tc>
          <w:tcPr>
            <w:tcW w:w="4616" w:type="dxa"/>
          </w:tcPr>
          <w:p w14:paraId="05DE8508" w14:textId="27EECDE0" w:rsidR="001E7307" w:rsidRPr="0035648B" w:rsidRDefault="001E7307" w:rsidP="00DD28A3">
            <w:r>
              <w:t>Who manages the IMRF and levies for it?</w:t>
            </w:r>
            <w:bookmarkStart w:id="0" w:name="_GoBack"/>
            <w:bookmarkEnd w:id="0"/>
          </w:p>
        </w:tc>
        <w:tc>
          <w:tcPr>
            <w:tcW w:w="900" w:type="dxa"/>
          </w:tcPr>
          <w:p w14:paraId="44A23270" w14:textId="77777777" w:rsidR="001E7307" w:rsidRDefault="001E7307" w:rsidP="00DD28A3"/>
        </w:tc>
        <w:tc>
          <w:tcPr>
            <w:tcW w:w="2224" w:type="dxa"/>
          </w:tcPr>
          <w:p w14:paraId="1D75C4D0" w14:textId="77777777" w:rsidR="001E7307" w:rsidRDefault="001E7307" w:rsidP="00DD28A3"/>
        </w:tc>
      </w:tr>
      <w:tr w:rsidR="00013165" w14:paraId="1212AD9A" w14:textId="77777777" w:rsidTr="00F137C9">
        <w:tc>
          <w:tcPr>
            <w:tcW w:w="2965" w:type="dxa"/>
          </w:tcPr>
          <w:p w14:paraId="067C0008" w14:textId="5CB49A73" w:rsidR="00013165" w:rsidRPr="0035648B" w:rsidRDefault="00DC4FA1" w:rsidP="00DD28A3">
            <w:r w:rsidRPr="0035648B">
              <w:t>Vehicle</w:t>
            </w:r>
          </w:p>
        </w:tc>
        <w:tc>
          <w:tcPr>
            <w:tcW w:w="4616" w:type="dxa"/>
          </w:tcPr>
          <w:p w14:paraId="5E19F8E3" w14:textId="199D9B64" w:rsidR="00013165" w:rsidRPr="0035648B" w:rsidRDefault="00DC4FA1" w:rsidP="00DD28A3">
            <w:r w:rsidRPr="0035648B">
              <w:t>Who owns the vehicle and who is paying for the insurance and upkeep?</w:t>
            </w:r>
          </w:p>
        </w:tc>
        <w:tc>
          <w:tcPr>
            <w:tcW w:w="900" w:type="dxa"/>
          </w:tcPr>
          <w:p w14:paraId="256E0F55" w14:textId="77777777" w:rsidR="00013165" w:rsidRDefault="00013165" w:rsidP="00DD28A3"/>
        </w:tc>
        <w:tc>
          <w:tcPr>
            <w:tcW w:w="2224" w:type="dxa"/>
          </w:tcPr>
          <w:p w14:paraId="0A4EF4D1" w14:textId="77777777" w:rsidR="00013165" w:rsidRDefault="00013165" w:rsidP="00DD28A3"/>
        </w:tc>
      </w:tr>
      <w:tr w:rsidR="00013165" w14:paraId="5CB17A03" w14:textId="77777777" w:rsidTr="00F137C9">
        <w:tc>
          <w:tcPr>
            <w:tcW w:w="2965" w:type="dxa"/>
          </w:tcPr>
          <w:p w14:paraId="719A9ED8" w14:textId="56185273" w:rsidR="00013165" w:rsidRPr="0035648B" w:rsidRDefault="00DF2077" w:rsidP="00DD28A3">
            <w:r w:rsidRPr="0035648B">
              <w:t>Budget Process</w:t>
            </w:r>
          </w:p>
        </w:tc>
        <w:tc>
          <w:tcPr>
            <w:tcW w:w="4616" w:type="dxa"/>
          </w:tcPr>
          <w:p w14:paraId="53CCC39F" w14:textId="3F622392" w:rsidR="00013165" w:rsidRPr="0035648B" w:rsidRDefault="00DC4FA1" w:rsidP="00DD28A3">
            <w:r w:rsidRPr="0035648B">
              <w:t>What is the City’s timeline for budget preparedness?</w:t>
            </w:r>
            <w:r w:rsidR="00DF2077" w:rsidRPr="0035648B">
              <w:t xml:space="preserve"> What kind of fiscal reporting does the </w:t>
            </w:r>
            <w:r w:rsidR="0071048B">
              <w:t>C</w:t>
            </w:r>
            <w:r w:rsidR="00DF2077" w:rsidRPr="0035648B">
              <w:t>ity require? What’s the process for budget amendments?</w:t>
            </w:r>
          </w:p>
        </w:tc>
        <w:tc>
          <w:tcPr>
            <w:tcW w:w="900" w:type="dxa"/>
          </w:tcPr>
          <w:p w14:paraId="71798E0A" w14:textId="77777777" w:rsidR="00013165" w:rsidRDefault="00013165" w:rsidP="00DD28A3"/>
        </w:tc>
        <w:tc>
          <w:tcPr>
            <w:tcW w:w="2224" w:type="dxa"/>
          </w:tcPr>
          <w:p w14:paraId="5F4B0952" w14:textId="77777777" w:rsidR="00013165" w:rsidRDefault="00013165" w:rsidP="00DD28A3"/>
        </w:tc>
      </w:tr>
      <w:tr w:rsidR="00013165" w14:paraId="118AB05A" w14:textId="77777777" w:rsidTr="00F137C9">
        <w:tc>
          <w:tcPr>
            <w:tcW w:w="2965" w:type="dxa"/>
          </w:tcPr>
          <w:p w14:paraId="1FA29C29" w14:textId="4AE7004D" w:rsidR="00013165" w:rsidRPr="0035648B" w:rsidRDefault="00DC4FA1" w:rsidP="00DD28A3">
            <w:r w:rsidRPr="0035648B">
              <w:t>Landscaping</w:t>
            </w:r>
            <w:r w:rsidR="00DF2077" w:rsidRPr="0035648B">
              <w:t xml:space="preserve"> &amp; Snow Removal</w:t>
            </w:r>
          </w:p>
        </w:tc>
        <w:tc>
          <w:tcPr>
            <w:tcW w:w="4616" w:type="dxa"/>
          </w:tcPr>
          <w:p w14:paraId="3C4D86EB" w14:textId="199E5D63" w:rsidR="00013165" w:rsidRPr="0035648B" w:rsidRDefault="00DC4FA1" w:rsidP="00DD28A3">
            <w:r w:rsidRPr="0035648B">
              <w:t xml:space="preserve">Is the library a part of the City’s landscaping </w:t>
            </w:r>
            <w:r w:rsidR="00DF2077" w:rsidRPr="0035648B">
              <w:t xml:space="preserve">&amp; snow removal </w:t>
            </w:r>
            <w:r w:rsidRPr="0035648B">
              <w:t>contract?</w:t>
            </w:r>
            <w:r w:rsidR="00B00547">
              <w:t xml:space="preserve"> Does the library have a shared services agreement with the City for these services?</w:t>
            </w:r>
          </w:p>
        </w:tc>
        <w:tc>
          <w:tcPr>
            <w:tcW w:w="900" w:type="dxa"/>
          </w:tcPr>
          <w:p w14:paraId="053DBDCA" w14:textId="77777777" w:rsidR="00013165" w:rsidRDefault="00013165" w:rsidP="00DD28A3"/>
        </w:tc>
        <w:tc>
          <w:tcPr>
            <w:tcW w:w="2224" w:type="dxa"/>
          </w:tcPr>
          <w:p w14:paraId="2CA6AEBF" w14:textId="77777777" w:rsidR="00013165" w:rsidRDefault="00013165" w:rsidP="00DD28A3"/>
        </w:tc>
      </w:tr>
      <w:tr w:rsidR="00013165" w14:paraId="04D8B14D" w14:textId="77777777" w:rsidTr="00F137C9">
        <w:tc>
          <w:tcPr>
            <w:tcW w:w="2965" w:type="dxa"/>
          </w:tcPr>
          <w:p w14:paraId="109C33CE" w14:textId="1B61E45E" w:rsidR="00013165" w:rsidRPr="0035648B" w:rsidRDefault="00DC4FA1" w:rsidP="00DD28A3">
            <w:r w:rsidRPr="0035648B">
              <w:t>Utilities</w:t>
            </w:r>
          </w:p>
        </w:tc>
        <w:tc>
          <w:tcPr>
            <w:tcW w:w="4616" w:type="dxa"/>
          </w:tcPr>
          <w:p w14:paraId="537C27C6" w14:textId="6F432F7E" w:rsidR="00013165" w:rsidRPr="0035648B" w:rsidRDefault="00DC4FA1" w:rsidP="00DD28A3">
            <w:r w:rsidRPr="0035648B">
              <w:t>What utilities is the City responsible for?</w:t>
            </w:r>
            <w:r w:rsidR="00DF2077" w:rsidRPr="0035648B">
              <w:t xml:space="preserve"> Are there any franchise agreements in place for public utilities and how does this relate to the library?</w:t>
            </w:r>
          </w:p>
        </w:tc>
        <w:tc>
          <w:tcPr>
            <w:tcW w:w="900" w:type="dxa"/>
          </w:tcPr>
          <w:p w14:paraId="5D0EAAC6" w14:textId="77777777" w:rsidR="00013165" w:rsidRDefault="00013165" w:rsidP="00DD28A3"/>
        </w:tc>
        <w:tc>
          <w:tcPr>
            <w:tcW w:w="2224" w:type="dxa"/>
          </w:tcPr>
          <w:p w14:paraId="16BA5196" w14:textId="77777777" w:rsidR="00013165" w:rsidRDefault="00013165" w:rsidP="00DD28A3"/>
        </w:tc>
      </w:tr>
      <w:tr w:rsidR="00013165" w14:paraId="7F4B6EB7" w14:textId="77777777" w:rsidTr="00F137C9">
        <w:tc>
          <w:tcPr>
            <w:tcW w:w="2965" w:type="dxa"/>
          </w:tcPr>
          <w:p w14:paraId="0816873B" w14:textId="5F54E410" w:rsidR="00013165" w:rsidRPr="0035648B" w:rsidRDefault="00DC4FA1" w:rsidP="00DD28A3">
            <w:r w:rsidRPr="0035648B">
              <w:t>Historical Establishment of the library</w:t>
            </w:r>
          </w:p>
        </w:tc>
        <w:tc>
          <w:tcPr>
            <w:tcW w:w="4616" w:type="dxa"/>
          </w:tcPr>
          <w:p w14:paraId="634E9502" w14:textId="32FB72DA" w:rsidR="00013165" w:rsidRPr="0035648B" w:rsidRDefault="00DC4FA1" w:rsidP="00DD28A3">
            <w:r w:rsidRPr="0035648B">
              <w:t>When was the library established as a City Library?  How was it established?  Find</w:t>
            </w:r>
            <w:r w:rsidR="00B00547">
              <w:t xml:space="preserve"> meeting</w:t>
            </w:r>
            <w:r w:rsidRPr="0035648B">
              <w:t xml:space="preserve"> minutes or ordinance that </w:t>
            </w:r>
            <w:r w:rsidR="00B00547">
              <w:t>describing the establishment and organization of the library.</w:t>
            </w:r>
          </w:p>
        </w:tc>
        <w:tc>
          <w:tcPr>
            <w:tcW w:w="900" w:type="dxa"/>
          </w:tcPr>
          <w:p w14:paraId="58B75EDE" w14:textId="77777777" w:rsidR="00013165" w:rsidRDefault="00013165" w:rsidP="00DD28A3"/>
        </w:tc>
        <w:tc>
          <w:tcPr>
            <w:tcW w:w="2224" w:type="dxa"/>
          </w:tcPr>
          <w:p w14:paraId="0DBF4F21" w14:textId="77777777" w:rsidR="00013165" w:rsidRDefault="00013165" w:rsidP="00DD28A3"/>
        </w:tc>
      </w:tr>
      <w:tr w:rsidR="00013165" w14:paraId="64E62E96" w14:textId="77777777" w:rsidTr="00F137C9">
        <w:tc>
          <w:tcPr>
            <w:tcW w:w="2965" w:type="dxa"/>
          </w:tcPr>
          <w:p w14:paraId="0BE3587F" w14:textId="66DA73C8" w:rsidR="00013165" w:rsidRPr="0035648B" w:rsidRDefault="00DC4FA1" w:rsidP="00DD28A3">
            <w:r w:rsidRPr="0035648B">
              <w:t>City library ordinance</w:t>
            </w:r>
          </w:p>
        </w:tc>
        <w:tc>
          <w:tcPr>
            <w:tcW w:w="4616" w:type="dxa"/>
          </w:tcPr>
          <w:p w14:paraId="2BC6B6E9" w14:textId="7371F4BA" w:rsidR="00013165" w:rsidRPr="0035648B" w:rsidRDefault="00DC4FA1" w:rsidP="00DD28A3">
            <w:r w:rsidRPr="0035648B">
              <w:t xml:space="preserve">Is there a </w:t>
            </w:r>
            <w:r w:rsidR="0071048B">
              <w:t>C</w:t>
            </w:r>
            <w:r w:rsidRPr="0035648B">
              <w:t>ity ordinance that explains the library function and authority?</w:t>
            </w:r>
            <w:r w:rsidR="0071048B">
              <w:t xml:space="preserve"> Is it consistent with the Local Library Act?</w:t>
            </w:r>
          </w:p>
        </w:tc>
        <w:tc>
          <w:tcPr>
            <w:tcW w:w="900" w:type="dxa"/>
          </w:tcPr>
          <w:p w14:paraId="0163DA05" w14:textId="77777777" w:rsidR="00013165" w:rsidRDefault="00013165" w:rsidP="00DD28A3"/>
        </w:tc>
        <w:tc>
          <w:tcPr>
            <w:tcW w:w="2224" w:type="dxa"/>
          </w:tcPr>
          <w:p w14:paraId="6EAFAF54" w14:textId="77777777" w:rsidR="00013165" w:rsidRDefault="00013165" w:rsidP="00DD28A3"/>
        </w:tc>
      </w:tr>
      <w:tr w:rsidR="00013165" w14:paraId="3EDC4018" w14:textId="77777777" w:rsidTr="00F137C9">
        <w:tc>
          <w:tcPr>
            <w:tcW w:w="2965" w:type="dxa"/>
          </w:tcPr>
          <w:p w14:paraId="6D962CA5" w14:textId="515CF731" w:rsidR="00013165" w:rsidRPr="0035648B" w:rsidRDefault="00DC4FA1" w:rsidP="00DD28A3">
            <w:r w:rsidRPr="0035648B">
              <w:t>Levy</w:t>
            </w:r>
          </w:p>
        </w:tc>
        <w:tc>
          <w:tcPr>
            <w:tcW w:w="4616" w:type="dxa"/>
          </w:tcPr>
          <w:p w14:paraId="353BB552" w14:textId="75C6741C" w:rsidR="00013165" w:rsidRPr="0035648B" w:rsidRDefault="00DC4FA1" w:rsidP="00DD28A3">
            <w:r w:rsidRPr="0035648B">
              <w:t>Who does the library’s levy?</w:t>
            </w:r>
            <w:r w:rsidR="00DF2077" w:rsidRPr="0035648B">
              <w:t xml:space="preserve"> Does the </w:t>
            </w:r>
            <w:r w:rsidR="0071048B">
              <w:t>C</w:t>
            </w:r>
            <w:r w:rsidR="00DF2077" w:rsidRPr="0035648B">
              <w:t xml:space="preserve">ity require a library levy document? </w:t>
            </w:r>
          </w:p>
        </w:tc>
        <w:tc>
          <w:tcPr>
            <w:tcW w:w="900" w:type="dxa"/>
          </w:tcPr>
          <w:p w14:paraId="4EA7DC89" w14:textId="77777777" w:rsidR="00013165" w:rsidRDefault="00013165" w:rsidP="00DD28A3"/>
        </w:tc>
        <w:tc>
          <w:tcPr>
            <w:tcW w:w="2224" w:type="dxa"/>
          </w:tcPr>
          <w:p w14:paraId="18C45421" w14:textId="77777777" w:rsidR="00013165" w:rsidRDefault="00013165" w:rsidP="00DD28A3"/>
        </w:tc>
      </w:tr>
      <w:tr w:rsidR="0009112C" w14:paraId="43080038" w14:textId="77777777" w:rsidTr="00F137C9">
        <w:tc>
          <w:tcPr>
            <w:tcW w:w="2965" w:type="dxa"/>
          </w:tcPr>
          <w:p w14:paraId="1A896BC3" w14:textId="6FDE5526" w:rsidR="0009112C" w:rsidRPr="0035648B" w:rsidRDefault="00D70E08" w:rsidP="00DD28A3">
            <w:r>
              <w:t>Building and Maintenance Levy</w:t>
            </w:r>
          </w:p>
        </w:tc>
        <w:tc>
          <w:tcPr>
            <w:tcW w:w="4616" w:type="dxa"/>
          </w:tcPr>
          <w:p w14:paraId="24F7C6E6" w14:textId="362F9A9D" w:rsidR="0009112C" w:rsidRPr="0035648B" w:rsidRDefault="00D70E08" w:rsidP="00DD28A3">
            <w:r>
              <w:t>Does the library levy a separate Building &amp; Maintenance tax? If it is levied, is the library responsible for filings with the county clerk and legal publication?</w:t>
            </w:r>
          </w:p>
        </w:tc>
        <w:tc>
          <w:tcPr>
            <w:tcW w:w="900" w:type="dxa"/>
          </w:tcPr>
          <w:p w14:paraId="50961BBA" w14:textId="77777777" w:rsidR="0009112C" w:rsidRDefault="0009112C" w:rsidP="00DD28A3"/>
        </w:tc>
        <w:tc>
          <w:tcPr>
            <w:tcW w:w="2224" w:type="dxa"/>
          </w:tcPr>
          <w:p w14:paraId="29B294ED" w14:textId="77777777" w:rsidR="0009112C" w:rsidRDefault="0009112C" w:rsidP="00DD28A3"/>
        </w:tc>
      </w:tr>
      <w:tr w:rsidR="00013165" w14:paraId="0C26A9EC" w14:textId="77777777" w:rsidTr="00F137C9">
        <w:tc>
          <w:tcPr>
            <w:tcW w:w="2965" w:type="dxa"/>
          </w:tcPr>
          <w:p w14:paraId="2293A4D9" w14:textId="5327896D" w:rsidR="00013165" w:rsidRPr="0035648B" w:rsidRDefault="00DC4FA1" w:rsidP="00DD28A3">
            <w:r w:rsidRPr="0035648B">
              <w:t>Budget appropriations</w:t>
            </w:r>
          </w:p>
        </w:tc>
        <w:tc>
          <w:tcPr>
            <w:tcW w:w="4616" w:type="dxa"/>
          </w:tcPr>
          <w:p w14:paraId="1527E14A" w14:textId="59614FC7" w:rsidR="00013165" w:rsidRPr="0035648B" w:rsidRDefault="00DC4FA1" w:rsidP="00DD28A3">
            <w:r w:rsidRPr="0035648B">
              <w:t>Who appropriates the library funds?</w:t>
            </w:r>
            <w:r w:rsidR="00DF2077" w:rsidRPr="0035648B">
              <w:t xml:space="preserve"> Does the </w:t>
            </w:r>
            <w:r w:rsidR="0071048B">
              <w:t>C</w:t>
            </w:r>
            <w:r w:rsidR="00DF2077" w:rsidRPr="0035648B">
              <w:t>ity include the library</w:t>
            </w:r>
            <w:r w:rsidR="00381512" w:rsidRPr="0035648B">
              <w:t xml:space="preserve"> in their budget and appropriations ordinances?</w:t>
            </w:r>
          </w:p>
        </w:tc>
        <w:tc>
          <w:tcPr>
            <w:tcW w:w="900" w:type="dxa"/>
          </w:tcPr>
          <w:p w14:paraId="35FAA029" w14:textId="77777777" w:rsidR="00013165" w:rsidRDefault="00013165" w:rsidP="00DD28A3"/>
        </w:tc>
        <w:tc>
          <w:tcPr>
            <w:tcW w:w="2224" w:type="dxa"/>
          </w:tcPr>
          <w:p w14:paraId="6ADF1B49" w14:textId="77777777" w:rsidR="00013165" w:rsidRDefault="00013165" w:rsidP="00DD28A3"/>
        </w:tc>
      </w:tr>
      <w:tr w:rsidR="00013165" w14:paraId="0E874181" w14:textId="77777777" w:rsidTr="00F137C9">
        <w:tc>
          <w:tcPr>
            <w:tcW w:w="2965" w:type="dxa"/>
          </w:tcPr>
          <w:p w14:paraId="42517383" w14:textId="5AD1DFAB" w:rsidR="00013165" w:rsidRPr="0035648B" w:rsidRDefault="00DC4FA1" w:rsidP="00DD28A3">
            <w:r w:rsidRPr="0035648B">
              <w:t>Tax rate</w:t>
            </w:r>
          </w:p>
        </w:tc>
        <w:tc>
          <w:tcPr>
            <w:tcW w:w="4616" w:type="dxa"/>
          </w:tcPr>
          <w:p w14:paraId="49C94BF2" w14:textId="338E8063" w:rsidR="00013165" w:rsidRPr="0035648B" w:rsidRDefault="00DC4FA1" w:rsidP="00381512">
            <w:r w:rsidRPr="0035648B">
              <w:t>When do</w:t>
            </w:r>
            <w:r w:rsidR="00381512" w:rsidRPr="0035648B">
              <w:t>es</w:t>
            </w:r>
            <w:r w:rsidRPr="0035648B">
              <w:t xml:space="preserve"> </w:t>
            </w:r>
            <w:r w:rsidR="00633391" w:rsidRPr="0035648B">
              <w:t>the library</w:t>
            </w:r>
            <w:r w:rsidRPr="0035648B">
              <w:t xml:space="preserve"> receive the tax rate for the library?</w:t>
            </w:r>
            <w:r w:rsidR="00381512" w:rsidRPr="0035648B">
              <w:t xml:space="preserve"> Does the </w:t>
            </w:r>
            <w:r w:rsidR="0071048B">
              <w:t>C</w:t>
            </w:r>
            <w:r w:rsidR="00381512" w:rsidRPr="0035648B">
              <w:t xml:space="preserve">ity calculate the library’s tax rate and submit it to the county on the library’s behalf? Does the </w:t>
            </w:r>
            <w:r w:rsidR="0071048B">
              <w:t>C</w:t>
            </w:r>
            <w:r w:rsidR="00381512" w:rsidRPr="0035648B">
              <w:t xml:space="preserve">ity extend home rule taxing power to the library? </w:t>
            </w:r>
            <w:r w:rsidR="00F721D5">
              <w:t>If you are non-home rule, what is your max tax-rate?</w:t>
            </w:r>
          </w:p>
        </w:tc>
        <w:tc>
          <w:tcPr>
            <w:tcW w:w="900" w:type="dxa"/>
          </w:tcPr>
          <w:p w14:paraId="4A735735" w14:textId="77777777" w:rsidR="00013165" w:rsidRDefault="00013165" w:rsidP="00DD28A3"/>
        </w:tc>
        <w:tc>
          <w:tcPr>
            <w:tcW w:w="2224" w:type="dxa"/>
          </w:tcPr>
          <w:p w14:paraId="45E5735B" w14:textId="77777777" w:rsidR="00013165" w:rsidRDefault="00013165" w:rsidP="00DD28A3"/>
        </w:tc>
      </w:tr>
      <w:tr w:rsidR="00013165" w14:paraId="1447A5B1" w14:textId="77777777" w:rsidTr="00F137C9">
        <w:tc>
          <w:tcPr>
            <w:tcW w:w="2965" w:type="dxa"/>
          </w:tcPr>
          <w:p w14:paraId="75E8A45D" w14:textId="73A57AE8" w:rsidR="00013165" w:rsidRPr="0035648B" w:rsidRDefault="00DC4FA1" w:rsidP="00DD28A3">
            <w:r w:rsidRPr="0035648B">
              <w:t>Audit</w:t>
            </w:r>
          </w:p>
        </w:tc>
        <w:tc>
          <w:tcPr>
            <w:tcW w:w="4616" w:type="dxa"/>
          </w:tcPr>
          <w:p w14:paraId="78F66DF5" w14:textId="527C0AED" w:rsidR="00013165" w:rsidRPr="0035648B" w:rsidRDefault="00DC4FA1" w:rsidP="00DD28A3">
            <w:r w:rsidRPr="0035648B">
              <w:t xml:space="preserve">Who does the library audit, the library or the </w:t>
            </w:r>
            <w:r w:rsidR="0071048B">
              <w:t>C</w:t>
            </w:r>
            <w:r w:rsidRPr="0035648B">
              <w:t>ity?</w:t>
            </w:r>
          </w:p>
        </w:tc>
        <w:tc>
          <w:tcPr>
            <w:tcW w:w="900" w:type="dxa"/>
          </w:tcPr>
          <w:p w14:paraId="20E538AE" w14:textId="77777777" w:rsidR="00013165" w:rsidRDefault="00013165" w:rsidP="00DD28A3"/>
        </w:tc>
        <w:tc>
          <w:tcPr>
            <w:tcW w:w="2224" w:type="dxa"/>
          </w:tcPr>
          <w:p w14:paraId="14BC3B9D" w14:textId="77777777" w:rsidR="00013165" w:rsidRDefault="00013165" w:rsidP="00DD28A3"/>
        </w:tc>
      </w:tr>
      <w:tr w:rsidR="00013165" w14:paraId="361D46A0" w14:textId="77777777" w:rsidTr="00F137C9">
        <w:tc>
          <w:tcPr>
            <w:tcW w:w="2965" w:type="dxa"/>
          </w:tcPr>
          <w:p w14:paraId="5079BE3C" w14:textId="03ADC22A" w:rsidR="00013165" w:rsidRPr="0035648B" w:rsidRDefault="00DC4FA1" w:rsidP="00DD28A3">
            <w:r w:rsidRPr="0035648B">
              <w:t>City Council</w:t>
            </w:r>
          </w:p>
        </w:tc>
        <w:tc>
          <w:tcPr>
            <w:tcW w:w="4616" w:type="dxa"/>
          </w:tcPr>
          <w:p w14:paraId="6983EEF1" w14:textId="04212CE8" w:rsidR="00013165" w:rsidRPr="0035648B" w:rsidRDefault="00DC4FA1" w:rsidP="00DD28A3">
            <w:r w:rsidRPr="0035648B">
              <w:t>Do you do a budget presentation before the City Council?</w:t>
            </w:r>
            <w:r w:rsidR="00381512" w:rsidRPr="0035648B">
              <w:t xml:space="preserve"> What are the expectations of the library director to attend </w:t>
            </w:r>
            <w:r w:rsidR="00E9173D">
              <w:t>C</w:t>
            </w:r>
            <w:r w:rsidR="00381512" w:rsidRPr="0035648B">
              <w:t xml:space="preserve">ity </w:t>
            </w:r>
            <w:r w:rsidR="00E9173D">
              <w:t>C</w:t>
            </w:r>
            <w:r w:rsidR="00381512" w:rsidRPr="0035648B">
              <w:t>ouncil meetings?</w:t>
            </w:r>
            <w:r w:rsidR="00B00547">
              <w:t xml:space="preserve"> Is there a liaison on the </w:t>
            </w:r>
            <w:r w:rsidR="0071048B">
              <w:t>C</w:t>
            </w:r>
            <w:r w:rsidR="00B00547">
              <w:t>ity or library staff who can help manage the relationship between the Library Board and City Council?</w:t>
            </w:r>
          </w:p>
        </w:tc>
        <w:tc>
          <w:tcPr>
            <w:tcW w:w="900" w:type="dxa"/>
          </w:tcPr>
          <w:p w14:paraId="05728A04" w14:textId="77777777" w:rsidR="00013165" w:rsidRDefault="00013165" w:rsidP="00DD28A3"/>
        </w:tc>
        <w:tc>
          <w:tcPr>
            <w:tcW w:w="2224" w:type="dxa"/>
          </w:tcPr>
          <w:p w14:paraId="1625759A" w14:textId="77777777" w:rsidR="00013165" w:rsidRDefault="00013165" w:rsidP="00DD28A3"/>
        </w:tc>
      </w:tr>
      <w:tr w:rsidR="00013165" w14:paraId="53790B3C" w14:textId="77777777" w:rsidTr="00F137C9">
        <w:tc>
          <w:tcPr>
            <w:tcW w:w="2965" w:type="dxa"/>
          </w:tcPr>
          <w:p w14:paraId="1C2B2C03" w14:textId="18B43000" w:rsidR="00013165" w:rsidRPr="0035648B" w:rsidRDefault="00DC4FA1" w:rsidP="00DD28A3">
            <w:r w:rsidRPr="0035648B">
              <w:t>Endowment or Foundation</w:t>
            </w:r>
          </w:p>
        </w:tc>
        <w:tc>
          <w:tcPr>
            <w:tcW w:w="4616" w:type="dxa"/>
          </w:tcPr>
          <w:p w14:paraId="3F44384C" w14:textId="07C46693" w:rsidR="00013165" w:rsidRPr="0035648B" w:rsidRDefault="00DC4FA1" w:rsidP="00381512">
            <w:r w:rsidRPr="0035648B">
              <w:t xml:space="preserve">Does the library have an endowment or foundation? </w:t>
            </w:r>
            <w:r w:rsidR="00381512" w:rsidRPr="0035648B">
              <w:t xml:space="preserve">Is it in any way affiliated with the </w:t>
            </w:r>
            <w:r w:rsidR="0071048B">
              <w:t>C</w:t>
            </w:r>
            <w:r w:rsidR="00381512" w:rsidRPr="0035648B">
              <w:t>ity?</w:t>
            </w:r>
            <w:r w:rsidR="00B00547">
              <w:t xml:space="preserve"> How closely connected is the endowment or foundation with the library? What authority does the endowment or foundation have?</w:t>
            </w:r>
          </w:p>
        </w:tc>
        <w:tc>
          <w:tcPr>
            <w:tcW w:w="900" w:type="dxa"/>
          </w:tcPr>
          <w:p w14:paraId="373080D8" w14:textId="77777777" w:rsidR="00013165" w:rsidRDefault="00013165" w:rsidP="00DD28A3"/>
        </w:tc>
        <w:tc>
          <w:tcPr>
            <w:tcW w:w="2224" w:type="dxa"/>
          </w:tcPr>
          <w:p w14:paraId="5ACBB203" w14:textId="77777777" w:rsidR="00013165" w:rsidRDefault="00013165" w:rsidP="00DD28A3"/>
        </w:tc>
      </w:tr>
      <w:tr w:rsidR="00013165" w14:paraId="61B42AFC" w14:textId="77777777" w:rsidTr="00F137C9">
        <w:tc>
          <w:tcPr>
            <w:tcW w:w="2965" w:type="dxa"/>
          </w:tcPr>
          <w:p w14:paraId="65B0D715" w14:textId="35422C98" w:rsidR="00013165" w:rsidRPr="0035648B" w:rsidRDefault="00633391" w:rsidP="00DD28A3">
            <w:r w:rsidRPr="0035648B">
              <w:t>Long Term Financial Plan</w:t>
            </w:r>
          </w:p>
        </w:tc>
        <w:tc>
          <w:tcPr>
            <w:tcW w:w="4616" w:type="dxa"/>
          </w:tcPr>
          <w:p w14:paraId="4C383C1C" w14:textId="5A49D0A6" w:rsidR="00013165" w:rsidRPr="0035648B" w:rsidRDefault="00633391" w:rsidP="00DD28A3">
            <w:r w:rsidRPr="0035648B">
              <w:t>Does the library have a long-term financial plan? Is it shared with the City?</w:t>
            </w:r>
          </w:p>
        </w:tc>
        <w:tc>
          <w:tcPr>
            <w:tcW w:w="900" w:type="dxa"/>
          </w:tcPr>
          <w:p w14:paraId="2466E533" w14:textId="77777777" w:rsidR="00013165" w:rsidRDefault="00013165" w:rsidP="00DD28A3"/>
        </w:tc>
        <w:tc>
          <w:tcPr>
            <w:tcW w:w="2224" w:type="dxa"/>
          </w:tcPr>
          <w:p w14:paraId="1A73A601" w14:textId="77777777" w:rsidR="00013165" w:rsidRDefault="00013165" w:rsidP="00DD28A3"/>
        </w:tc>
      </w:tr>
      <w:tr w:rsidR="00013165" w14:paraId="2A4FB532" w14:textId="77777777" w:rsidTr="00F137C9">
        <w:tc>
          <w:tcPr>
            <w:tcW w:w="2965" w:type="dxa"/>
          </w:tcPr>
          <w:p w14:paraId="57E1EF58" w14:textId="21FE2545" w:rsidR="00013165" w:rsidRPr="0035648B" w:rsidRDefault="00633391" w:rsidP="00DD28A3">
            <w:r w:rsidRPr="0035648B">
              <w:t>Reserve Funds</w:t>
            </w:r>
          </w:p>
        </w:tc>
        <w:tc>
          <w:tcPr>
            <w:tcW w:w="4616" w:type="dxa"/>
          </w:tcPr>
          <w:p w14:paraId="11A7EF18" w14:textId="17B9BF40" w:rsidR="00013165" w:rsidRPr="0035648B" w:rsidRDefault="00633391" w:rsidP="00DD28A3">
            <w:r w:rsidRPr="0035648B">
              <w:t xml:space="preserve">Does the library have reserve funds for capital, building renewal, technology, etc.  </w:t>
            </w:r>
          </w:p>
        </w:tc>
        <w:tc>
          <w:tcPr>
            <w:tcW w:w="900" w:type="dxa"/>
          </w:tcPr>
          <w:p w14:paraId="728C2350" w14:textId="77777777" w:rsidR="00013165" w:rsidRDefault="00013165" w:rsidP="00DD28A3"/>
        </w:tc>
        <w:tc>
          <w:tcPr>
            <w:tcW w:w="2224" w:type="dxa"/>
          </w:tcPr>
          <w:p w14:paraId="0533ABBA" w14:textId="77777777" w:rsidR="00013165" w:rsidRDefault="00013165" w:rsidP="00DD28A3"/>
        </w:tc>
      </w:tr>
      <w:tr w:rsidR="00013165" w14:paraId="00D39430" w14:textId="77777777" w:rsidTr="00F137C9">
        <w:tc>
          <w:tcPr>
            <w:tcW w:w="2965" w:type="dxa"/>
          </w:tcPr>
          <w:p w14:paraId="4EE70299" w14:textId="5F6B9A08" w:rsidR="00013165" w:rsidRPr="0035648B" w:rsidRDefault="00633391" w:rsidP="00DD28A3">
            <w:r w:rsidRPr="0035648B">
              <w:t>Personal Property Replacement Funds (PPRT)</w:t>
            </w:r>
            <w:r w:rsidR="00F137C9" w:rsidRPr="0035648B">
              <w:t xml:space="preserve"> </w:t>
            </w:r>
            <w:hyperlink r:id="rId13" w:history="1">
              <w:r w:rsidR="00F137C9" w:rsidRPr="0035648B">
                <w:rPr>
                  <w:rFonts w:ascii="Arial" w:hAnsi="Arial" w:cs="Arial"/>
                  <w:u w:val="single"/>
                  <w:shd w:val="clear" w:color="auto" w:fill="FFFFFF"/>
                </w:rPr>
                <w:t>https://tax.illinois.gov/localgovernments/personal-property-replacement-tax.html</w:t>
              </w:r>
            </w:hyperlink>
            <w:r w:rsidR="0035648B">
              <w:rPr>
                <w:rFonts w:ascii="Arial" w:hAnsi="Arial" w:cs="Arial"/>
                <w:u w:val="single"/>
                <w:shd w:val="clear" w:color="auto" w:fill="FFFFFF"/>
              </w:rPr>
              <w:t xml:space="preserve"> </w:t>
            </w:r>
          </w:p>
        </w:tc>
        <w:tc>
          <w:tcPr>
            <w:tcW w:w="4616" w:type="dxa"/>
          </w:tcPr>
          <w:p w14:paraId="0F5B93B5" w14:textId="14D2B64D" w:rsidR="00013165" w:rsidRPr="0035648B" w:rsidRDefault="00633391" w:rsidP="00DD28A3">
            <w:r w:rsidRPr="0035648B">
              <w:t xml:space="preserve">Does </w:t>
            </w:r>
            <w:r w:rsidR="00900721" w:rsidRPr="0035648B">
              <w:t>your library receive PPRT funds and are you receiving the correct amount?</w:t>
            </w:r>
          </w:p>
        </w:tc>
        <w:tc>
          <w:tcPr>
            <w:tcW w:w="900" w:type="dxa"/>
          </w:tcPr>
          <w:p w14:paraId="473E3E5A" w14:textId="77777777" w:rsidR="00013165" w:rsidRDefault="00013165" w:rsidP="00DD28A3"/>
        </w:tc>
        <w:tc>
          <w:tcPr>
            <w:tcW w:w="2224" w:type="dxa"/>
          </w:tcPr>
          <w:p w14:paraId="39EAD3FE" w14:textId="77777777" w:rsidR="00013165" w:rsidRDefault="00013165" w:rsidP="00DD28A3"/>
        </w:tc>
      </w:tr>
      <w:tr w:rsidR="00013165" w14:paraId="7EF69949" w14:textId="77777777" w:rsidTr="00F137C9">
        <w:tc>
          <w:tcPr>
            <w:tcW w:w="2965" w:type="dxa"/>
          </w:tcPr>
          <w:p w14:paraId="4FE8B1E7" w14:textId="6BE194B9" w:rsidR="00013165" w:rsidRDefault="00633391" w:rsidP="00DD28A3">
            <w:r>
              <w:t>General Fund Policy</w:t>
            </w:r>
          </w:p>
        </w:tc>
        <w:tc>
          <w:tcPr>
            <w:tcW w:w="4616" w:type="dxa"/>
          </w:tcPr>
          <w:p w14:paraId="2CFDDB2A" w14:textId="149FC1EA" w:rsidR="00013165" w:rsidRDefault="00633391" w:rsidP="00DD28A3">
            <w:r>
              <w:t xml:space="preserve">Does the library have a general fund policy, is it shared with the </w:t>
            </w:r>
            <w:r w:rsidR="0071048B">
              <w:t>C</w:t>
            </w:r>
            <w:r>
              <w:t>ity?</w:t>
            </w:r>
          </w:p>
        </w:tc>
        <w:tc>
          <w:tcPr>
            <w:tcW w:w="900" w:type="dxa"/>
          </w:tcPr>
          <w:p w14:paraId="21CD9CF2" w14:textId="77777777" w:rsidR="00013165" w:rsidRDefault="00013165" w:rsidP="00DD28A3"/>
        </w:tc>
        <w:tc>
          <w:tcPr>
            <w:tcW w:w="2224" w:type="dxa"/>
          </w:tcPr>
          <w:p w14:paraId="680ABCB7" w14:textId="77777777" w:rsidR="00013165" w:rsidRDefault="00013165" w:rsidP="00DD28A3"/>
        </w:tc>
      </w:tr>
      <w:tr w:rsidR="00013165" w14:paraId="1144416C" w14:textId="77777777" w:rsidTr="00F137C9">
        <w:tc>
          <w:tcPr>
            <w:tcW w:w="2965" w:type="dxa"/>
          </w:tcPr>
          <w:p w14:paraId="5563796F" w14:textId="6A77E704" w:rsidR="00013165" w:rsidRDefault="0071048B" w:rsidP="00DD28A3">
            <w:r>
              <w:t>Finance Assistance</w:t>
            </w:r>
          </w:p>
        </w:tc>
        <w:tc>
          <w:tcPr>
            <w:tcW w:w="4616" w:type="dxa"/>
          </w:tcPr>
          <w:p w14:paraId="64367129" w14:textId="05EC4120" w:rsidR="00013165" w:rsidRDefault="0071048B" w:rsidP="00DD28A3">
            <w:r>
              <w:t>Does the City finance director assist the library with its financial obligations (paying invoices, payroll, etc</w:t>
            </w:r>
            <w:r w:rsidR="00E9173D">
              <w:t>.</w:t>
            </w:r>
            <w:r>
              <w:t>)? Does the library have an IGA with the City to provide these services?</w:t>
            </w:r>
          </w:p>
        </w:tc>
        <w:tc>
          <w:tcPr>
            <w:tcW w:w="900" w:type="dxa"/>
          </w:tcPr>
          <w:p w14:paraId="17A029EF" w14:textId="77777777" w:rsidR="00013165" w:rsidRDefault="00013165" w:rsidP="00DD28A3"/>
        </w:tc>
        <w:tc>
          <w:tcPr>
            <w:tcW w:w="2224" w:type="dxa"/>
          </w:tcPr>
          <w:p w14:paraId="767568D9" w14:textId="77777777" w:rsidR="00013165" w:rsidRDefault="00013165" w:rsidP="00DD28A3"/>
        </w:tc>
      </w:tr>
      <w:tr w:rsidR="00013165" w14:paraId="54CFD836" w14:textId="77777777" w:rsidTr="00F137C9">
        <w:tc>
          <w:tcPr>
            <w:tcW w:w="2965" w:type="dxa"/>
          </w:tcPr>
          <w:p w14:paraId="028E97FE" w14:textId="1BED1284" w:rsidR="00013165" w:rsidRDefault="0071048B" w:rsidP="00DD28A3">
            <w:r>
              <w:t>HR Assistance</w:t>
            </w:r>
          </w:p>
        </w:tc>
        <w:tc>
          <w:tcPr>
            <w:tcW w:w="4616" w:type="dxa"/>
          </w:tcPr>
          <w:p w14:paraId="336990E3" w14:textId="21259D5D" w:rsidR="00013165" w:rsidRPr="0071048B" w:rsidRDefault="0071048B" w:rsidP="00DD28A3">
            <w:r>
              <w:t xml:space="preserve">Does the City human resources director assist the library with employment-related issues? Does the library have a personnel policy/employee handbook? It is important to remember that the library’s employees are </w:t>
            </w:r>
            <w:r>
              <w:rPr>
                <w:u w:val="single"/>
              </w:rPr>
              <w:t>not</w:t>
            </w:r>
            <w:r>
              <w:t xml:space="preserve"> City employees. Does the library have an IGA with the City to provide these services?</w:t>
            </w:r>
          </w:p>
        </w:tc>
        <w:tc>
          <w:tcPr>
            <w:tcW w:w="900" w:type="dxa"/>
          </w:tcPr>
          <w:p w14:paraId="73E83559" w14:textId="77777777" w:rsidR="00013165" w:rsidRDefault="00013165" w:rsidP="00DD28A3"/>
        </w:tc>
        <w:tc>
          <w:tcPr>
            <w:tcW w:w="2224" w:type="dxa"/>
          </w:tcPr>
          <w:p w14:paraId="2E5382DB" w14:textId="77777777" w:rsidR="00013165" w:rsidRDefault="00013165" w:rsidP="00DD28A3"/>
        </w:tc>
      </w:tr>
    </w:tbl>
    <w:p w14:paraId="7CF75234" w14:textId="1B49C0EB" w:rsidR="00013165" w:rsidRDefault="00013165" w:rsidP="00DD28A3">
      <w:r>
        <w:t xml:space="preserve"> </w:t>
      </w:r>
    </w:p>
    <w:p w14:paraId="161EBC37" w14:textId="77777777" w:rsidR="00F47C7E" w:rsidRDefault="00F47C7E" w:rsidP="00DD28A3">
      <w:pPr>
        <w:rPr>
          <w:b/>
        </w:rPr>
      </w:pPr>
    </w:p>
    <w:p w14:paraId="777ABE66" w14:textId="0FA3B335" w:rsidR="00633391" w:rsidRPr="00633391" w:rsidRDefault="00877AF0" w:rsidP="00DD28A3">
      <w:pPr>
        <w:rPr>
          <w:b/>
        </w:rPr>
      </w:pPr>
      <w:r>
        <w:rPr>
          <w:b/>
        </w:rPr>
        <w:t>RELATIONSHIP BUILDING- BEST PRACTICES</w:t>
      </w:r>
      <w:r w:rsidR="00A81780">
        <w:rPr>
          <w:b/>
        </w:rPr>
        <w:t xml:space="preserve"> </w:t>
      </w:r>
    </w:p>
    <w:p w14:paraId="67EA44DF" w14:textId="12C752D9" w:rsidR="00633391" w:rsidRDefault="00633391" w:rsidP="00DD28A3"/>
    <w:p w14:paraId="03C20E00" w14:textId="33E1EAB4" w:rsidR="00633391" w:rsidRDefault="00633391" w:rsidP="00DD28A3">
      <w:r>
        <w:t xml:space="preserve">Building a good relationship with your </w:t>
      </w:r>
      <w:r w:rsidR="0071048B">
        <w:t>C</w:t>
      </w:r>
      <w:r>
        <w:t>ity administration is a good way to find answers to questions, build dialogue, clear misunderstanding</w:t>
      </w:r>
      <w:r w:rsidR="00B72CDA">
        <w:t>s</w:t>
      </w:r>
      <w:r>
        <w:t>, create strong communication</w:t>
      </w:r>
      <w:r w:rsidR="00BB3409">
        <w:t>,</w:t>
      </w:r>
      <w:r>
        <w:t xml:space="preserve"> establish fiscal responsibility opportunities and finally, have a successful and impactful library that will provide the best service to the community.</w:t>
      </w:r>
    </w:p>
    <w:p w14:paraId="730D7825" w14:textId="2401E5C8" w:rsidR="00633391" w:rsidRDefault="00633391" w:rsidP="00DD28A3"/>
    <w:p w14:paraId="77D8F76E" w14:textId="23979556" w:rsidR="0044296E" w:rsidRDefault="0044296E" w:rsidP="00DD28A3">
      <w:r>
        <w:t>Below are just 10 best practices to make this happen:</w:t>
      </w:r>
    </w:p>
    <w:p w14:paraId="0948BD91" w14:textId="685E812D" w:rsidR="0044296E" w:rsidRDefault="0044296E" w:rsidP="0044296E">
      <w:pPr>
        <w:pStyle w:val="ListParagraph"/>
        <w:numPr>
          <w:ilvl w:val="1"/>
          <w:numId w:val="2"/>
        </w:numPr>
      </w:pPr>
      <w:r>
        <w:t>Meet with the City Manager in the first few weeks as a City Library Director.</w:t>
      </w:r>
      <w:r w:rsidR="002E2676">
        <w:t xml:space="preserve"> Be prepared to share your goals as the new director, ask what the City Manager would like to see from the library, open a dialogue and voice that you want to work together to make the </w:t>
      </w:r>
      <w:r w:rsidR="00E9173D">
        <w:t>C</w:t>
      </w:r>
      <w:r w:rsidR="002E2676">
        <w:t>ity a success</w:t>
      </w:r>
      <w:r w:rsidR="00BB3409">
        <w:t>.</w:t>
      </w:r>
      <w:r w:rsidR="002E2676">
        <w:t xml:space="preserve"> </w:t>
      </w:r>
      <w:r w:rsidR="00BB3409">
        <w:t xml:space="preserve">Ask </w:t>
      </w:r>
      <w:proofErr w:type="gramStart"/>
      <w:r w:rsidR="00BB3409">
        <w:t>about</w:t>
      </w:r>
      <w:r w:rsidR="002E2676">
        <w:t xml:space="preserve">  the</w:t>
      </w:r>
      <w:proofErr w:type="gramEnd"/>
      <w:r w:rsidR="002E2676">
        <w:t xml:space="preserve"> </w:t>
      </w:r>
      <w:r w:rsidR="0071048B">
        <w:t>C</w:t>
      </w:r>
      <w:r w:rsidR="002E2676">
        <w:t xml:space="preserve">ity’s strategic priorities, </w:t>
      </w:r>
      <w:r w:rsidR="00BB3409">
        <w:t xml:space="preserve">and whether </w:t>
      </w:r>
      <w:r w:rsidR="002E2676">
        <w:t>they include the library</w:t>
      </w:r>
      <w:r w:rsidR="00BB3409">
        <w:t>.</w:t>
      </w:r>
      <w:r w:rsidR="002E2676">
        <w:t xml:space="preserve"> </w:t>
      </w:r>
    </w:p>
    <w:p w14:paraId="70173E69" w14:textId="77777777" w:rsidR="008C1762" w:rsidRDefault="008C1762" w:rsidP="008C1762">
      <w:pPr>
        <w:pStyle w:val="ListParagraph"/>
        <w:ind w:left="1800"/>
      </w:pPr>
    </w:p>
    <w:p w14:paraId="6623D25D" w14:textId="0C8E7916" w:rsidR="0044296E" w:rsidRDefault="0044296E" w:rsidP="0044296E">
      <w:pPr>
        <w:pStyle w:val="ListParagraph"/>
        <w:numPr>
          <w:ilvl w:val="1"/>
          <w:numId w:val="2"/>
        </w:numPr>
      </w:pPr>
      <w:r>
        <w:t xml:space="preserve">Meet with all Department Heads, Police, Fire, HR, Public Works, Finance, Communications, and any others that the </w:t>
      </w:r>
      <w:r w:rsidR="0071048B">
        <w:t>C</w:t>
      </w:r>
      <w:r>
        <w:t>ity you are working for employs. Introduce yourself, explain why you took the position, what your goals are and how can you help them with their department goals and ask what their department does, if anything, for the library that you should be aware of.</w:t>
      </w:r>
    </w:p>
    <w:p w14:paraId="01238E36" w14:textId="77777777" w:rsidR="008C1762" w:rsidRDefault="008C1762" w:rsidP="008C1762">
      <w:pPr>
        <w:pStyle w:val="ListParagraph"/>
        <w:ind w:left="1800"/>
      </w:pPr>
    </w:p>
    <w:p w14:paraId="71066999" w14:textId="235081E1" w:rsidR="0044296E" w:rsidRDefault="0044296E" w:rsidP="0044296E">
      <w:pPr>
        <w:pStyle w:val="ListParagraph"/>
        <w:numPr>
          <w:ilvl w:val="1"/>
          <w:numId w:val="2"/>
        </w:numPr>
      </w:pPr>
      <w:r>
        <w:t xml:space="preserve">Ask the City Manager if they would want to see your monthly board packet in order to keep abreast with the happenings of the </w:t>
      </w:r>
      <w:r w:rsidR="0071048B">
        <w:t>C</w:t>
      </w:r>
      <w:r>
        <w:t>ity library</w:t>
      </w:r>
      <w:r w:rsidR="00BB3409">
        <w:t>.</w:t>
      </w:r>
    </w:p>
    <w:p w14:paraId="1C3EE164" w14:textId="77777777" w:rsidR="008C1762" w:rsidRDefault="008C1762" w:rsidP="008C1762">
      <w:pPr>
        <w:pStyle w:val="ListParagraph"/>
        <w:ind w:left="1800"/>
      </w:pPr>
    </w:p>
    <w:p w14:paraId="4AD83535" w14:textId="62935014" w:rsidR="0044296E" w:rsidRDefault="0044296E" w:rsidP="0044296E">
      <w:pPr>
        <w:pStyle w:val="ListParagraph"/>
        <w:numPr>
          <w:ilvl w:val="1"/>
          <w:numId w:val="2"/>
        </w:numPr>
      </w:pPr>
      <w:r>
        <w:t xml:space="preserve">Onboarding </w:t>
      </w:r>
      <w:r w:rsidR="00B72CDA">
        <w:t>of City Council members. Ask the City Manager what you can do to help orientate the Mayor and City Council Members with the library</w:t>
      </w:r>
      <w:r w:rsidR="00BB3409">
        <w:t>.</w:t>
      </w:r>
    </w:p>
    <w:p w14:paraId="07FDB488" w14:textId="77777777" w:rsidR="008C1762" w:rsidRDefault="008C1762" w:rsidP="008C1762">
      <w:pPr>
        <w:pStyle w:val="ListParagraph"/>
        <w:ind w:left="1800"/>
      </w:pPr>
    </w:p>
    <w:p w14:paraId="5A9506A0" w14:textId="2B036B66" w:rsidR="00B72CDA" w:rsidRDefault="00B72CDA" w:rsidP="0044296E">
      <w:pPr>
        <w:pStyle w:val="ListParagraph"/>
        <w:numPr>
          <w:ilvl w:val="1"/>
          <w:numId w:val="2"/>
        </w:numPr>
      </w:pPr>
      <w:r>
        <w:t xml:space="preserve">Welcome new City Department Heads and recognize outgoing Department Heads, when it is appropriate to do so. </w:t>
      </w:r>
    </w:p>
    <w:p w14:paraId="3D3BDF0D" w14:textId="77777777" w:rsidR="008C1762" w:rsidRDefault="008C1762" w:rsidP="008C1762">
      <w:pPr>
        <w:pStyle w:val="ListParagraph"/>
        <w:ind w:left="1800"/>
      </w:pPr>
    </w:p>
    <w:p w14:paraId="18BC9E3D" w14:textId="48740A13" w:rsidR="00B72CDA" w:rsidRDefault="00B72CDA" w:rsidP="0044296E">
      <w:pPr>
        <w:pStyle w:val="ListParagraph"/>
        <w:numPr>
          <w:ilvl w:val="1"/>
          <w:numId w:val="2"/>
        </w:numPr>
      </w:pPr>
      <w:r>
        <w:t>Attend City Council meetings, if the City Manager and Library Board President feel it is appropriate to do so. With many city council meetings being recorded, make it a habit to pay attention to the council agendas and review recordings if topics affect the library.</w:t>
      </w:r>
    </w:p>
    <w:p w14:paraId="353806CD" w14:textId="77777777" w:rsidR="008C1762" w:rsidRDefault="008C1762" w:rsidP="008C1762">
      <w:pPr>
        <w:pStyle w:val="ListParagraph"/>
        <w:ind w:left="1800"/>
      </w:pPr>
    </w:p>
    <w:p w14:paraId="7BBB1178" w14:textId="4169C6E8" w:rsidR="00B72CDA" w:rsidRDefault="00B72CDA" w:rsidP="0044296E">
      <w:pPr>
        <w:pStyle w:val="ListParagraph"/>
        <w:numPr>
          <w:ilvl w:val="1"/>
          <w:numId w:val="2"/>
        </w:numPr>
      </w:pPr>
      <w:r>
        <w:t>Share all strategic plans and visions plans with the City Manager.</w:t>
      </w:r>
    </w:p>
    <w:p w14:paraId="1200835B" w14:textId="77777777" w:rsidR="008C1762" w:rsidRDefault="008C1762" w:rsidP="008C1762">
      <w:pPr>
        <w:pStyle w:val="ListParagraph"/>
        <w:ind w:left="1800"/>
      </w:pPr>
    </w:p>
    <w:p w14:paraId="46FB88FA" w14:textId="26B34994" w:rsidR="00B72CDA" w:rsidRDefault="00B72CDA" w:rsidP="0044296E">
      <w:pPr>
        <w:pStyle w:val="ListParagraph"/>
        <w:numPr>
          <w:ilvl w:val="1"/>
          <w:numId w:val="2"/>
        </w:numPr>
      </w:pPr>
      <w:r>
        <w:t xml:space="preserve">If possible, create a Memorandum of Understanding (MOU) or Intergovernmental Agreement (IGA) to outline the roles that the </w:t>
      </w:r>
      <w:r w:rsidR="0071048B">
        <w:t>C</w:t>
      </w:r>
      <w:r>
        <w:t xml:space="preserve">ity and library will have in the operations of the library organization. </w:t>
      </w:r>
    </w:p>
    <w:p w14:paraId="0D54887C" w14:textId="77777777" w:rsidR="008C1762" w:rsidRDefault="008C1762" w:rsidP="008C1762">
      <w:pPr>
        <w:pStyle w:val="ListParagraph"/>
        <w:ind w:left="1800"/>
      </w:pPr>
    </w:p>
    <w:p w14:paraId="2AB8F84D" w14:textId="7F04BED5" w:rsidR="00B72CDA" w:rsidRDefault="00B72CDA" w:rsidP="0044296E">
      <w:pPr>
        <w:pStyle w:val="ListParagraph"/>
        <w:numPr>
          <w:ilvl w:val="1"/>
          <w:numId w:val="2"/>
        </w:numPr>
      </w:pPr>
      <w:r>
        <w:t>Engage the City Manager and Council in any events, celebrations, etc. that the library does.</w:t>
      </w:r>
    </w:p>
    <w:p w14:paraId="7419DDA6" w14:textId="77777777" w:rsidR="008C1762" w:rsidRDefault="008C1762" w:rsidP="008C1762">
      <w:pPr>
        <w:pStyle w:val="ListParagraph"/>
        <w:ind w:left="1800"/>
      </w:pPr>
    </w:p>
    <w:p w14:paraId="3F67FB5E" w14:textId="193EABB2" w:rsidR="00B72CDA" w:rsidRDefault="00B72CDA" w:rsidP="0044296E">
      <w:pPr>
        <w:pStyle w:val="ListParagraph"/>
        <w:numPr>
          <w:ilvl w:val="1"/>
          <w:numId w:val="2"/>
        </w:numPr>
      </w:pPr>
      <w:r>
        <w:t xml:space="preserve">Make certain that the community understands the </w:t>
      </w:r>
      <w:r w:rsidR="002E2676">
        <w:t>role of the library within the City.  It is not a department, it is a unit of government</w:t>
      </w:r>
      <w:r w:rsidR="0071048B">
        <w:t>, and the library employees are employees of the library, not the City</w:t>
      </w:r>
      <w:r w:rsidR="00DD2646">
        <w:t>.</w:t>
      </w:r>
      <w:r w:rsidR="002E2676">
        <w:t xml:space="preserve">  </w:t>
      </w:r>
    </w:p>
    <w:sectPr w:rsidR="00B72CDA" w:rsidSect="0094478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76770" w14:textId="77777777" w:rsidR="00944786" w:rsidRDefault="00944786" w:rsidP="00263016">
      <w:r>
        <w:separator/>
      </w:r>
    </w:p>
  </w:endnote>
  <w:endnote w:type="continuationSeparator" w:id="0">
    <w:p w14:paraId="167E230F" w14:textId="77777777" w:rsidR="00944786" w:rsidRDefault="00944786" w:rsidP="0026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E2C6" w14:textId="77777777" w:rsidR="00263016" w:rsidRDefault="00263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E674" w14:textId="77777777" w:rsidR="00263016" w:rsidRDefault="00263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8713" w14:textId="77777777" w:rsidR="00263016" w:rsidRDefault="0026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76DB" w14:textId="77777777" w:rsidR="00944786" w:rsidRDefault="00944786" w:rsidP="00263016">
      <w:r>
        <w:separator/>
      </w:r>
    </w:p>
  </w:footnote>
  <w:footnote w:type="continuationSeparator" w:id="0">
    <w:p w14:paraId="3DF13EF8" w14:textId="77777777" w:rsidR="00944786" w:rsidRDefault="00944786" w:rsidP="0026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18B3C" w14:textId="77777777" w:rsidR="00263016" w:rsidRDefault="00263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D3F7" w14:textId="006C6AC3" w:rsidR="00263016" w:rsidRDefault="00263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3178" w14:textId="77777777" w:rsidR="00263016" w:rsidRDefault="00263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572"/>
    <w:multiLevelType w:val="multilevel"/>
    <w:tmpl w:val="A782CD54"/>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D5B6168"/>
    <w:multiLevelType w:val="hybridMultilevel"/>
    <w:tmpl w:val="4EE8AF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32C51"/>
    <w:multiLevelType w:val="multilevel"/>
    <w:tmpl w:val="FE5EFE32"/>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72D77F26"/>
    <w:multiLevelType w:val="hybridMultilevel"/>
    <w:tmpl w:val="693ED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8A3"/>
    <w:rsid w:val="00013165"/>
    <w:rsid w:val="0009112C"/>
    <w:rsid w:val="000A5A78"/>
    <w:rsid w:val="00114ED9"/>
    <w:rsid w:val="00192E6B"/>
    <w:rsid w:val="001C4752"/>
    <w:rsid w:val="001E7307"/>
    <w:rsid w:val="00236965"/>
    <w:rsid w:val="00241D20"/>
    <w:rsid w:val="00263016"/>
    <w:rsid w:val="002A2F88"/>
    <w:rsid w:val="002C4BDC"/>
    <w:rsid w:val="002E2676"/>
    <w:rsid w:val="002E33A1"/>
    <w:rsid w:val="0035648B"/>
    <w:rsid w:val="0036164B"/>
    <w:rsid w:val="00375D47"/>
    <w:rsid w:val="00381512"/>
    <w:rsid w:val="003A5F94"/>
    <w:rsid w:val="003D3557"/>
    <w:rsid w:val="0044296E"/>
    <w:rsid w:val="004B0E78"/>
    <w:rsid w:val="004B40D7"/>
    <w:rsid w:val="004C3459"/>
    <w:rsid w:val="004C542E"/>
    <w:rsid w:val="00591314"/>
    <w:rsid w:val="00594C3B"/>
    <w:rsid w:val="005F7E18"/>
    <w:rsid w:val="00633391"/>
    <w:rsid w:val="006A04A7"/>
    <w:rsid w:val="006D2860"/>
    <w:rsid w:val="0071048B"/>
    <w:rsid w:val="00744CEA"/>
    <w:rsid w:val="00755277"/>
    <w:rsid w:val="00763BED"/>
    <w:rsid w:val="007761A7"/>
    <w:rsid w:val="00794327"/>
    <w:rsid w:val="00877AF0"/>
    <w:rsid w:val="008C1762"/>
    <w:rsid w:val="008E3AF1"/>
    <w:rsid w:val="008F3D35"/>
    <w:rsid w:val="00900721"/>
    <w:rsid w:val="009226B6"/>
    <w:rsid w:val="00944786"/>
    <w:rsid w:val="009501AF"/>
    <w:rsid w:val="009B4EF7"/>
    <w:rsid w:val="00A63159"/>
    <w:rsid w:val="00A81780"/>
    <w:rsid w:val="00AB4E71"/>
    <w:rsid w:val="00B00547"/>
    <w:rsid w:val="00B72CDA"/>
    <w:rsid w:val="00BB3409"/>
    <w:rsid w:val="00BD69F3"/>
    <w:rsid w:val="00C0344D"/>
    <w:rsid w:val="00CB32F7"/>
    <w:rsid w:val="00CD605D"/>
    <w:rsid w:val="00D02919"/>
    <w:rsid w:val="00D70E08"/>
    <w:rsid w:val="00DA1514"/>
    <w:rsid w:val="00DC4FA1"/>
    <w:rsid w:val="00DD2646"/>
    <w:rsid w:val="00DD28A3"/>
    <w:rsid w:val="00DF2077"/>
    <w:rsid w:val="00E9173D"/>
    <w:rsid w:val="00F0542B"/>
    <w:rsid w:val="00F137C9"/>
    <w:rsid w:val="00F34339"/>
    <w:rsid w:val="00F47C7E"/>
    <w:rsid w:val="00F721D5"/>
    <w:rsid w:val="00FE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927F"/>
  <w15:chartTrackingRefBased/>
  <w15:docId w15:val="{48FC81B4-D5F8-418D-B2D0-689D0327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A3"/>
    <w:rPr>
      <w:color w:val="0563C1" w:themeColor="hyperlink"/>
      <w:u w:val="single"/>
    </w:rPr>
  </w:style>
  <w:style w:type="character" w:customStyle="1" w:styleId="UnresolvedMention1">
    <w:name w:val="Unresolved Mention1"/>
    <w:basedOn w:val="DefaultParagraphFont"/>
    <w:uiPriority w:val="99"/>
    <w:semiHidden/>
    <w:unhideWhenUsed/>
    <w:rsid w:val="00DD28A3"/>
    <w:rPr>
      <w:color w:val="605E5C"/>
      <w:shd w:val="clear" w:color="auto" w:fill="E1DFDD"/>
    </w:rPr>
  </w:style>
  <w:style w:type="paragraph" w:styleId="NormalWeb">
    <w:name w:val="Normal (Web)"/>
    <w:basedOn w:val="Normal"/>
    <w:uiPriority w:val="99"/>
    <w:semiHidden/>
    <w:unhideWhenUsed/>
    <w:rsid w:val="00AB4E7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01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96E"/>
    <w:pPr>
      <w:ind w:left="720"/>
      <w:contextualSpacing/>
    </w:pPr>
  </w:style>
  <w:style w:type="character" w:styleId="Strong">
    <w:name w:val="Strong"/>
    <w:basedOn w:val="DefaultParagraphFont"/>
    <w:uiPriority w:val="22"/>
    <w:qFormat/>
    <w:rsid w:val="000A5A78"/>
    <w:rPr>
      <w:b/>
      <w:bCs/>
    </w:rPr>
  </w:style>
  <w:style w:type="character" w:styleId="Emphasis">
    <w:name w:val="Emphasis"/>
    <w:basedOn w:val="DefaultParagraphFont"/>
    <w:uiPriority w:val="20"/>
    <w:qFormat/>
    <w:rsid w:val="000A5A78"/>
    <w:rPr>
      <w:i/>
      <w:iCs/>
    </w:rPr>
  </w:style>
  <w:style w:type="paragraph" w:styleId="Header">
    <w:name w:val="header"/>
    <w:basedOn w:val="Normal"/>
    <w:link w:val="HeaderChar"/>
    <w:uiPriority w:val="99"/>
    <w:unhideWhenUsed/>
    <w:rsid w:val="00263016"/>
    <w:pPr>
      <w:tabs>
        <w:tab w:val="center" w:pos="4680"/>
        <w:tab w:val="right" w:pos="9360"/>
      </w:tabs>
    </w:pPr>
  </w:style>
  <w:style w:type="character" w:customStyle="1" w:styleId="HeaderChar">
    <w:name w:val="Header Char"/>
    <w:basedOn w:val="DefaultParagraphFont"/>
    <w:link w:val="Header"/>
    <w:uiPriority w:val="99"/>
    <w:rsid w:val="00263016"/>
  </w:style>
  <w:style w:type="paragraph" w:styleId="Footer">
    <w:name w:val="footer"/>
    <w:basedOn w:val="Normal"/>
    <w:link w:val="FooterChar"/>
    <w:uiPriority w:val="99"/>
    <w:unhideWhenUsed/>
    <w:rsid w:val="00263016"/>
    <w:pPr>
      <w:tabs>
        <w:tab w:val="center" w:pos="4680"/>
        <w:tab w:val="right" w:pos="9360"/>
      </w:tabs>
    </w:pPr>
  </w:style>
  <w:style w:type="character" w:customStyle="1" w:styleId="FooterChar">
    <w:name w:val="Footer Char"/>
    <w:basedOn w:val="DefaultParagraphFont"/>
    <w:link w:val="Footer"/>
    <w:uiPriority w:val="99"/>
    <w:rsid w:val="00263016"/>
  </w:style>
  <w:style w:type="paragraph" w:styleId="Revision">
    <w:name w:val="Revision"/>
    <w:hidden/>
    <w:uiPriority w:val="99"/>
    <w:semiHidden/>
    <w:rsid w:val="005F7E18"/>
  </w:style>
  <w:style w:type="character" w:styleId="CommentReference">
    <w:name w:val="annotation reference"/>
    <w:basedOn w:val="DefaultParagraphFont"/>
    <w:uiPriority w:val="99"/>
    <w:semiHidden/>
    <w:unhideWhenUsed/>
    <w:rsid w:val="00F34339"/>
    <w:rPr>
      <w:sz w:val="16"/>
      <w:szCs w:val="16"/>
    </w:rPr>
  </w:style>
  <w:style w:type="paragraph" w:styleId="CommentText">
    <w:name w:val="annotation text"/>
    <w:basedOn w:val="Normal"/>
    <w:link w:val="CommentTextChar"/>
    <w:uiPriority w:val="99"/>
    <w:unhideWhenUsed/>
    <w:rsid w:val="00F34339"/>
    <w:rPr>
      <w:sz w:val="20"/>
      <w:szCs w:val="20"/>
    </w:rPr>
  </w:style>
  <w:style w:type="character" w:customStyle="1" w:styleId="CommentTextChar">
    <w:name w:val="Comment Text Char"/>
    <w:basedOn w:val="DefaultParagraphFont"/>
    <w:link w:val="CommentText"/>
    <w:uiPriority w:val="99"/>
    <w:rsid w:val="00F34339"/>
    <w:rPr>
      <w:sz w:val="20"/>
      <w:szCs w:val="20"/>
    </w:rPr>
  </w:style>
  <w:style w:type="paragraph" w:styleId="CommentSubject">
    <w:name w:val="annotation subject"/>
    <w:basedOn w:val="CommentText"/>
    <w:next w:val="CommentText"/>
    <w:link w:val="CommentSubjectChar"/>
    <w:uiPriority w:val="99"/>
    <w:semiHidden/>
    <w:unhideWhenUsed/>
    <w:rsid w:val="00F34339"/>
    <w:rPr>
      <w:b/>
      <w:bCs/>
    </w:rPr>
  </w:style>
  <w:style w:type="character" w:customStyle="1" w:styleId="CommentSubjectChar">
    <w:name w:val="Comment Subject Char"/>
    <w:basedOn w:val="CommentTextChar"/>
    <w:link w:val="CommentSubject"/>
    <w:uiPriority w:val="99"/>
    <w:semiHidden/>
    <w:rsid w:val="00F34339"/>
    <w:rPr>
      <w:b/>
      <w:bCs/>
      <w:sz w:val="20"/>
      <w:szCs w:val="20"/>
    </w:rPr>
  </w:style>
  <w:style w:type="character" w:styleId="UnresolvedMention">
    <w:name w:val="Unresolved Mention"/>
    <w:basedOn w:val="DefaultParagraphFont"/>
    <w:uiPriority w:val="99"/>
    <w:semiHidden/>
    <w:unhideWhenUsed/>
    <w:rsid w:val="0023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20757">
      <w:bodyDiv w:val="1"/>
      <w:marLeft w:val="0"/>
      <w:marRight w:val="0"/>
      <w:marTop w:val="0"/>
      <w:marBottom w:val="0"/>
      <w:divBdr>
        <w:top w:val="none" w:sz="0" w:space="0" w:color="auto"/>
        <w:left w:val="none" w:sz="0" w:space="0" w:color="auto"/>
        <w:bottom w:val="none" w:sz="0" w:space="0" w:color="auto"/>
        <w:right w:val="none" w:sz="0" w:space="0" w:color="auto"/>
      </w:divBdr>
    </w:div>
    <w:div w:id="18772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x.illinois.gov/localgovernments/personal-property-replacement-ta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ml.org/file.cfm?key=1493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l.org/homerul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42c684-19a8-42ca-80c0-7a317a9b3b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7395025EADD43A6A9A74DB466ABC9" ma:contentTypeVersion="18" ma:contentTypeDescription="Create a new document." ma:contentTypeScope="" ma:versionID="8410bc9b8d0b0258094d0c0e79ef993c">
  <xsd:schema xmlns:xsd="http://www.w3.org/2001/XMLSchema" xmlns:xs="http://www.w3.org/2001/XMLSchema" xmlns:p="http://schemas.microsoft.com/office/2006/metadata/properties" xmlns:ns3="8c42c684-19a8-42ca-80c0-7a317a9b3b52" xmlns:ns4="69f1ecc7-3971-4736-81a9-1e2f3c36a522" targetNamespace="http://schemas.microsoft.com/office/2006/metadata/properties" ma:root="true" ma:fieldsID="c8f3d1b4c84c1506b58953c5a85f4a9a" ns3:_="" ns4:_="">
    <xsd:import namespace="8c42c684-19a8-42ca-80c0-7a317a9b3b52"/>
    <xsd:import namespace="69f1ecc7-3971-4736-81a9-1e2f3c36a5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c684-19a8-42ca-80c0-7a317a9b3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f1ecc7-3971-4736-81a9-1e2f3c36a5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E2FE9-393F-410A-B5D0-AB9320721681}">
  <ds:schemaRefs>
    <ds:schemaRef ds:uri="http://schemas.microsoft.com/sharepoint/v3/contenttype/forms"/>
  </ds:schemaRefs>
</ds:datastoreItem>
</file>

<file path=customXml/itemProps2.xml><?xml version="1.0" encoding="utf-8"?>
<ds:datastoreItem xmlns:ds="http://schemas.openxmlformats.org/officeDocument/2006/customXml" ds:itemID="{878F8C97-0689-46BE-9081-40B23F37D32B}">
  <ds:schemaRefs>
    <ds:schemaRef ds:uri="http://schemas.microsoft.com/office/infopath/2007/PartnerControls"/>
    <ds:schemaRef ds:uri="http://purl.org/dc/elements/1.1/"/>
    <ds:schemaRef ds:uri="http://purl.org/dc/terms/"/>
    <ds:schemaRef ds:uri="http://schemas.openxmlformats.org/package/2006/metadata/core-properties"/>
    <ds:schemaRef ds:uri="8c42c684-19a8-42ca-80c0-7a317a9b3b52"/>
    <ds:schemaRef ds:uri="http://schemas.microsoft.com/office/2006/metadata/properties"/>
    <ds:schemaRef ds:uri="http://www.w3.org/XML/1998/namespace"/>
    <ds:schemaRef ds:uri="69f1ecc7-3971-4736-81a9-1e2f3c36a522"/>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D498C323-E417-41B1-9F13-74A52D28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c684-19a8-42ca-80c0-7a317a9b3b52"/>
    <ds:schemaRef ds:uri="69f1ecc7-3971-4736-81a9-1e2f3c36a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B4A4D-ADD2-41E0-B58A-EF1F29D4F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Adamowski</dc:creator>
  <cp:keywords/>
  <dc:description/>
  <cp:lastModifiedBy>Betsy Adamowski</cp:lastModifiedBy>
  <cp:revision>3</cp:revision>
  <dcterms:created xsi:type="dcterms:W3CDTF">2024-02-08T17:37:00Z</dcterms:created>
  <dcterms:modified xsi:type="dcterms:W3CDTF">2024-02-08T18:42:00Z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0x0101005727395025EADD43A6A9A74DB466ABC9</vt:lpwstr>
  </property>
</Properties>
</file>